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55" w:rsidRDefault="00F37B7A">
      <w:pPr>
        <w:jc w:val="center"/>
        <w:rPr>
          <w:rFonts w:ascii="Calibri" w:hAnsi="Calibri"/>
          <w:b/>
        </w:rPr>
        <w:sectPr w:rsidR="00DE2F55">
          <w:type w:val="continuous"/>
          <w:pgSz w:w="11910" w:h="16840"/>
          <w:pgMar w:top="1040" w:right="425" w:bottom="280" w:left="850" w:header="720" w:footer="720" w:gutter="0"/>
          <w:cols w:space="720"/>
        </w:sectPr>
      </w:pPr>
      <w:r w:rsidRPr="00F37B7A">
        <w:rPr>
          <w:rFonts w:ascii="Calibri" w:hAnsi="Calibri"/>
          <w:b/>
        </w:rPr>
        <w:drawing>
          <wp:inline distT="0" distB="0" distL="0" distR="0">
            <wp:extent cx="6753225" cy="9371444"/>
            <wp:effectExtent l="19050" t="0" r="9525" b="0"/>
            <wp:docPr id="2" name="Рисунок 1" descr="C:\Users\1\Pictures\2025-09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09-28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37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F55" w:rsidRDefault="00A00B84">
      <w:pPr>
        <w:pStyle w:val="Heading2"/>
        <w:numPr>
          <w:ilvl w:val="0"/>
          <w:numId w:val="5"/>
        </w:numPr>
        <w:tabs>
          <w:tab w:val="left" w:pos="4153"/>
        </w:tabs>
        <w:spacing w:before="68" w:line="240" w:lineRule="auto"/>
        <w:ind w:hanging="283"/>
        <w:jc w:val="left"/>
      </w:pPr>
      <w:bookmarkStart w:id="0" w:name="1._Пояснительная_записка"/>
      <w:bookmarkEnd w:id="0"/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DE2F55" w:rsidRDefault="00DE2F55">
      <w:pPr>
        <w:pStyle w:val="a3"/>
        <w:spacing w:before="230"/>
        <w:ind w:left="0" w:firstLine="0"/>
        <w:rPr>
          <w:b/>
        </w:rPr>
      </w:pPr>
    </w:p>
    <w:p w:rsidR="00DE2F55" w:rsidRDefault="00A00B84">
      <w:pPr>
        <w:pStyle w:val="a3"/>
        <w:spacing w:line="276" w:lineRule="auto"/>
        <w:ind w:right="280" w:firstLine="705"/>
        <w:jc w:val="both"/>
      </w:pPr>
      <w:r>
        <w:t>Рабочая программа по родной татарской литературе является составной частью основной общеобразовательной программы среднего общего образования МАОУ «</w:t>
      </w:r>
      <w:proofErr w:type="spellStart"/>
      <w:r>
        <w:t>Беркутская</w:t>
      </w:r>
      <w:proofErr w:type="spellEnd"/>
      <w:r>
        <w:t xml:space="preserve"> СОШ».</w:t>
      </w:r>
    </w:p>
    <w:p w:rsidR="00DE2F55" w:rsidRDefault="00A00B84">
      <w:pPr>
        <w:pStyle w:val="a3"/>
        <w:ind w:right="282"/>
        <w:jc w:val="both"/>
      </w:pPr>
      <w:r>
        <w:t>Художественная литература, являясь носительницей важных культурных ценностей, смыслов, духовно-нравственных представлений, содействует познанию и усвоению жизненной философии народа, формированию национального самосознания и самоидентификации, а также обще</w:t>
      </w:r>
      <w:r>
        <w:t>российского гражданского сознания.</w:t>
      </w:r>
    </w:p>
    <w:p w:rsidR="00DE2F55" w:rsidRDefault="00A00B84">
      <w:pPr>
        <w:pStyle w:val="a3"/>
        <w:ind w:right="277" w:firstLine="773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 учебного предмета «Родная татарская литература» для 10-11 классов среднего общего образования разработана в соответствии с Федеральным государственным образовательным стандартом среднего общего образования.</w:t>
      </w:r>
    </w:p>
    <w:p w:rsidR="00DE2F55" w:rsidRDefault="00A00B84">
      <w:pPr>
        <w:pStyle w:val="a3"/>
        <w:ind w:right="274"/>
        <w:jc w:val="both"/>
      </w:pPr>
      <w:r>
        <w:t>Татарский язык – национальный язык тата</w:t>
      </w:r>
      <w:r>
        <w:t>рского народа. Наряду с русским языком является государственным языком, что обеспечивает его функционирование во всех сферах жизни общества, создает</w:t>
      </w:r>
      <w:r>
        <w:rPr>
          <w:spacing w:val="40"/>
        </w:rPr>
        <w:t xml:space="preserve"> </w:t>
      </w:r>
      <w:r>
        <w:t xml:space="preserve">условия для его сохранения и развития. </w:t>
      </w:r>
      <w:proofErr w:type="gramStart"/>
      <w:r>
        <w:t>Являясь носителем литературного языка, родная литература не только п</w:t>
      </w:r>
      <w:r>
        <w:t>риобщает обучающихся к литературному наследию своего народа,</w:t>
      </w:r>
      <w:r>
        <w:rPr>
          <w:spacing w:val="-1"/>
        </w:rPr>
        <w:t xml:space="preserve"> </w:t>
      </w:r>
      <w:r>
        <w:t>но и способствует обогащению активного и</w:t>
      </w:r>
      <w:r>
        <w:rPr>
          <w:spacing w:val="-2"/>
        </w:rPr>
        <w:t xml:space="preserve"> </w:t>
      </w:r>
      <w:r>
        <w:t xml:space="preserve">потенциального словарного запаса, развитию у обучающихся культуры владения родным языком во всей полноте его функциональных возможностей в соответствии с </w:t>
      </w:r>
      <w:r>
        <w:t>нормами устной и письменной речи.</w:t>
      </w:r>
      <w:proofErr w:type="gramEnd"/>
    </w:p>
    <w:p w:rsidR="00DE2F55" w:rsidRDefault="00A00B84">
      <w:pPr>
        <w:pStyle w:val="a3"/>
        <w:spacing w:before="4" w:line="237" w:lineRule="auto"/>
        <w:ind w:right="272"/>
        <w:jc w:val="both"/>
      </w:pPr>
      <w:r>
        <w:t>Нормативной правовой основой для настоящей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 по учебному предмету «Родная татарская литература» являются следующие документы:</w:t>
      </w:r>
    </w:p>
    <w:p w:rsidR="00DE2F55" w:rsidRDefault="00A00B84">
      <w:pPr>
        <w:pStyle w:val="a3"/>
        <w:spacing w:before="5" w:line="237" w:lineRule="auto"/>
        <w:ind w:right="277"/>
        <w:jc w:val="both"/>
      </w:pPr>
      <w: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(ст. 26, ст. 68);</w:t>
      </w:r>
    </w:p>
    <w:p w:rsidR="00DE2F55" w:rsidRDefault="00A00B84">
      <w:pPr>
        <w:pStyle w:val="a3"/>
        <w:spacing w:before="3"/>
        <w:ind w:right="275"/>
        <w:jc w:val="both"/>
      </w:pPr>
      <w:r>
        <w:t xml:space="preserve">Федеральный закон от 29 декабря 2012 г. № 273-ФЗ «Об образовании в Российской </w:t>
      </w:r>
      <w:r>
        <w:rPr>
          <w:spacing w:val="-2"/>
        </w:rPr>
        <w:t>Федераци</w:t>
      </w:r>
      <w:r>
        <w:rPr>
          <w:spacing w:val="-2"/>
        </w:rPr>
        <w:t>и»;</w:t>
      </w:r>
    </w:p>
    <w:p w:rsidR="00DE2F55" w:rsidRDefault="00A00B84">
      <w:pPr>
        <w:pStyle w:val="a3"/>
        <w:spacing w:before="3" w:line="237" w:lineRule="auto"/>
        <w:ind w:right="280"/>
        <w:jc w:val="both"/>
      </w:pPr>
      <w:r>
        <w:t>Федеральный закон от 3 августа 2018 г. № 317-ФЗ «О внесении изменений в статьи 11 и</w:t>
      </w:r>
      <w:r>
        <w:rPr>
          <w:spacing w:val="40"/>
        </w:rPr>
        <w:t xml:space="preserve"> </w:t>
      </w:r>
      <w:r>
        <w:t>14 Федерального закона «Об образовании в Российской Федерации»;</w:t>
      </w:r>
    </w:p>
    <w:p w:rsidR="00DE2F55" w:rsidRDefault="00A00B84">
      <w:pPr>
        <w:pStyle w:val="a3"/>
        <w:spacing w:before="6" w:line="237" w:lineRule="auto"/>
        <w:ind w:right="274"/>
        <w:jc w:val="both"/>
      </w:pPr>
      <w:r>
        <w:t>Закон Российской Федерации от 25 октября 1991 г. № 1807-1 «О языках народов Российской Федерации»;</w:t>
      </w:r>
    </w:p>
    <w:p w:rsidR="00DE2F55" w:rsidRDefault="00A00B84">
      <w:pPr>
        <w:pStyle w:val="a3"/>
        <w:spacing w:before="3"/>
        <w:ind w:right="276"/>
        <w:jc w:val="both"/>
      </w:pPr>
      <w:r>
        <w:t>Закон</w:t>
      </w:r>
      <w:r>
        <w:t xml:space="preserve"> Республики Татарстан от 22 июля 2013 г. №68-ЗРТ «Об образовании» (с изменениями от 9 декабря 2019 г.);</w:t>
      </w:r>
    </w:p>
    <w:p w:rsidR="00DE2F55" w:rsidRDefault="00A00B84">
      <w:pPr>
        <w:pStyle w:val="a3"/>
        <w:ind w:right="273"/>
        <w:jc w:val="both"/>
      </w:pPr>
      <w:r>
        <w:t>Закон Республики Татарстан от 8 июля 1992 г. №1560-XII «О государственных языках Республики Татарстан и других языках в Республике Татарстан (с изменени</w:t>
      </w:r>
      <w:r>
        <w:t>ями от 27 апреля</w:t>
      </w:r>
      <w:r>
        <w:rPr>
          <w:spacing w:val="40"/>
        </w:rPr>
        <w:t xml:space="preserve"> </w:t>
      </w:r>
      <w:r>
        <w:t>2017 г. №27-ЗРТ).</w:t>
      </w:r>
    </w:p>
    <w:p w:rsidR="00DE2F55" w:rsidRDefault="00A00B84">
      <w:pPr>
        <w:pStyle w:val="a3"/>
        <w:ind w:right="272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 учебного предмета «Родная татарская литература» для 10-11 классов среднего общего образования содержит пояснительную записку, планируемые результаты освоения предмета, систему оценки результатов освоения</w:t>
      </w:r>
      <w:r>
        <w:t xml:space="preserve"> учебного предмета, содержание предмета, тематическое планирование с указанием часов, отводимых на освоение каждой темы.</w:t>
      </w:r>
    </w:p>
    <w:p w:rsidR="00DE2F55" w:rsidRDefault="00A00B84">
      <w:pPr>
        <w:pStyle w:val="Heading2"/>
        <w:spacing w:before="4"/>
        <w:ind w:left="1570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«Родная</w:t>
      </w:r>
      <w:r>
        <w:rPr>
          <w:spacing w:val="-5"/>
        </w:rPr>
        <w:t xml:space="preserve"> </w:t>
      </w:r>
      <w:r>
        <w:t>татарская</w:t>
      </w:r>
      <w:r>
        <w:rPr>
          <w:spacing w:val="-2"/>
        </w:rPr>
        <w:t xml:space="preserve"> литература»</w:t>
      </w:r>
    </w:p>
    <w:p w:rsidR="00DE2F55" w:rsidRDefault="00A00B84">
      <w:pPr>
        <w:pStyle w:val="a3"/>
        <w:ind w:right="281" w:firstLine="566"/>
        <w:jc w:val="both"/>
      </w:pPr>
      <w:r>
        <w:t>К концу 10-11 классов происходит завершение формирования соответст</w:t>
      </w:r>
      <w:r>
        <w:t>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DE2F55" w:rsidRDefault="00A00B84">
      <w:pPr>
        <w:pStyle w:val="a3"/>
        <w:ind w:right="282" w:firstLine="566"/>
        <w:jc w:val="both"/>
      </w:pPr>
      <w:r>
        <w:rPr>
          <w:b/>
        </w:rPr>
        <w:t xml:space="preserve">Цель </w:t>
      </w:r>
      <w:r>
        <w:t>учебного предмета «Родная татарская литература» – формирование культуры читательского восприятия и достижение читательской самостоятельности обучающихся, приобретенных на уроках при обучении литературе навыков анализа и интерпретации литературных текстов.</w:t>
      </w:r>
    </w:p>
    <w:p w:rsidR="00DE2F55" w:rsidRDefault="00A00B84">
      <w:pPr>
        <w:pStyle w:val="a3"/>
        <w:spacing w:line="275" w:lineRule="exact"/>
        <w:ind w:left="849" w:firstLine="0"/>
        <w:jc w:val="both"/>
      </w:pPr>
      <w:r>
        <w:t>Реализации</w:t>
      </w:r>
      <w:r>
        <w:rPr>
          <w:spacing w:val="-9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формирование ценностного отношения к родной (татарской) литературе, осознание ее роли как духовной и национальной культурной ценности;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5" w:firstLine="710"/>
        <w:rPr>
          <w:sz w:val="24"/>
        </w:rPr>
      </w:pPr>
      <w:proofErr w:type="gramStart"/>
      <w:r>
        <w:rPr>
          <w:sz w:val="24"/>
        </w:rPr>
        <w:t>овладение навыком анализа текста художественного произведения (умен</w:t>
      </w:r>
      <w:r>
        <w:rPr>
          <w:sz w:val="24"/>
        </w:rPr>
        <w:t>ие выделять основные</w:t>
      </w:r>
      <w:r>
        <w:rPr>
          <w:spacing w:val="21"/>
          <w:sz w:val="24"/>
        </w:rPr>
        <w:t xml:space="preserve"> </w:t>
      </w:r>
      <w:r>
        <w:rPr>
          <w:sz w:val="24"/>
        </w:rPr>
        <w:t>темы произведения,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проблематику,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3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22"/>
          <w:sz w:val="24"/>
        </w:rPr>
        <w:t xml:space="preserve"> </w:t>
      </w:r>
      <w:r>
        <w:rPr>
          <w:sz w:val="24"/>
        </w:rPr>
        <w:t>и родовые,</w:t>
      </w:r>
      <w:r>
        <w:rPr>
          <w:spacing w:val="20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DE2F55" w:rsidRDefault="00DE2F55">
      <w:pPr>
        <w:pStyle w:val="a4"/>
        <w:spacing w:line="242" w:lineRule="auto"/>
        <w:rPr>
          <w:sz w:val="24"/>
        </w:rPr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3"/>
        <w:spacing w:before="63" w:line="242" w:lineRule="auto"/>
        <w:ind w:right="304" w:firstLine="0"/>
      </w:pPr>
      <w:r>
        <w:lastRenderedPageBreak/>
        <w:t>композиционные решения автора, место, время и способ изображения действия, стилистическое</w:t>
      </w:r>
      <w:r>
        <w:rPr>
          <w:spacing w:val="40"/>
        </w:rPr>
        <w:t xml:space="preserve"> </w:t>
      </w:r>
      <w:r>
        <w:t>и речевое своеобразие текста, прямой и переносные пл</w:t>
      </w:r>
      <w:r>
        <w:t>аны текста, умение «видеть» подтексты);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 прочитанные произведения, их отдельные фрагменты, аспекты;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овладение необходимым понятийным и терминологическим аппаратом,</w:t>
      </w:r>
      <w:r>
        <w:rPr>
          <w:spacing w:val="27"/>
          <w:sz w:val="24"/>
        </w:rPr>
        <w:t xml:space="preserve"> </w:t>
      </w:r>
      <w:r>
        <w:rPr>
          <w:sz w:val="24"/>
        </w:rPr>
        <w:t>позволяющим обобщать и осмыслять читательский опыт в устной и письменной форме;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1" w:firstLine="710"/>
        <w:jc w:val="left"/>
        <w:rPr>
          <w:sz w:val="24"/>
        </w:rPr>
      </w:pPr>
      <w:r>
        <w:rPr>
          <w:sz w:val="24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овладение умением определять стратегию своего 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</w:t>
      </w:r>
      <w:r>
        <w:rPr>
          <w:sz w:val="24"/>
        </w:rPr>
        <w:t xml:space="preserve">ствление читательского </w:t>
      </w:r>
      <w:r>
        <w:rPr>
          <w:spacing w:val="-2"/>
          <w:sz w:val="24"/>
        </w:rPr>
        <w:t>выбора;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читательской,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ресурсы библиотек, музеев, архивов, в том числе цифровых, виртуальных;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42" w:lineRule="auto"/>
        <w:ind w:right="292" w:firstLine="710"/>
        <w:jc w:val="left"/>
        <w:rPr>
          <w:sz w:val="24"/>
        </w:rPr>
      </w:pPr>
      <w:r>
        <w:rPr>
          <w:sz w:val="24"/>
        </w:rPr>
        <w:t>использование изученных произведений литературы для повышения речевой культуры, совершенствования собствен</w:t>
      </w:r>
      <w:r>
        <w:rPr>
          <w:sz w:val="24"/>
        </w:rPr>
        <w:t>ной устной и письменной речи.</w:t>
      </w:r>
    </w:p>
    <w:p w:rsidR="00DE2F55" w:rsidRDefault="00A00B84">
      <w:pPr>
        <w:pStyle w:val="a3"/>
        <w:spacing w:line="242" w:lineRule="auto"/>
        <w:ind w:right="304" w:firstLine="566"/>
      </w:pPr>
      <w:r>
        <w:t>Программа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отвечают требованиям современного общества.</w:t>
      </w:r>
    </w:p>
    <w:p w:rsidR="00DE2F55" w:rsidRDefault="00A00B84">
      <w:pPr>
        <w:pStyle w:val="a3"/>
        <w:spacing w:line="242" w:lineRule="auto"/>
        <w:ind w:right="304" w:firstLine="566"/>
      </w:pP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татарской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формирование следующих компетенций:</w:t>
      </w:r>
    </w:p>
    <w:p w:rsidR="00DE2F55" w:rsidRDefault="00A00B84">
      <w:pPr>
        <w:pStyle w:val="a3"/>
        <w:ind w:right="274"/>
        <w:jc w:val="both"/>
      </w:pPr>
      <w:proofErr w:type="gramStart"/>
      <w:r>
        <w:rPr>
          <w:b/>
        </w:rPr>
        <w:t>Читательская</w:t>
      </w:r>
      <w:r>
        <w:rPr>
          <w:b/>
          <w:spacing w:val="-2"/>
        </w:rPr>
        <w:t xml:space="preserve"> </w:t>
      </w:r>
      <w:r>
        <w:rPr>
          <w:b/>
        </w:rPr>
        <w:t>компетенция</w:t>
      </w:r>
      <w:r>
        <w:rPr>
          <w:b/>
          <w:spacing w:val="40"/>
        </w:rPr>
        <w:t xml:space="preserve"> </w:t>
      </w:r>
      <w:r>
        <w:t>подразумевает знание татарских</w:t>
      </w:r>
      <w:r>
        <w:rPr>
          <w:spacing w:val="-1"/>
        </w:rPr>
        <w:t xml:space="preserve"> </w:t>
      </w:r>
      <w:r>
        <w:t>авторов и их</w:t>
      </w:r>
      <w:r>
        <w:rPr>
          <w:spacing w:val="-1"/>
        </w:rPr>
        <w:t xml:space="preserve"> </w:t>
      </w:r>
      <w:r>
        <w:t>произведений в рамках учебного курса, умение работать с текстом; ориентироваться в содержании текста и понимать его целостный смысл: определять главную тему, определять общую цель и назна</w:t>
      </w:r>
      <w:r>
        <w:t>чение текста; определять назначение разных видов текста; находить в тексте требуемую информацию; умение интерпретировать текст; умение высказывать</w:t>
      </w:r>
      <w:r>
        <w:rPr>
          <w:spacing w:val="-2"/>
        </w:rPr>
        <w:t xml:space="preserve"> </w:t>
      </w:r>
      <w:r>
        <w:t>оценочные суждения и свою</w:t>
      </w:r>
      <w:r>
        <w:rPr>
          <w:spacing w:val="-1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 о прочитанном тексте;</w:t>
      </w:r>
      <w:proofErr w:type="gramEnd"/>
      <w:r>
        <w:t xml:space="preserve"> умение выражать собственные мысли в письменном о</w:t>
      </w:r>
      <w:r>
        <w:t xml:space="preserve">твете. </w:t>
      </w:r>
      <w:proofErr w:type="gramStart"/>
      <w:r>
        <w:t>Читательские умения направлены на умение работать с книгой, пересказывать текст полно, выборочно или кратко, пользоваться</w:t>
      </w:r>
      <w:r>
        <w:rPr>
          <w:spacing w:val="-2"/>
        </w:rPr>
        <w:t xml:space="preserve"> </w:t>
      </w:r>
      <w:r>
        <w:t>библиотекой, проявлять читательскую самостоятельность, писать на</w:t>
      </w:r>
      <w:r>
        <w:rPr>
          <w:spacing w:val="-3"/>
        </w:rPr>
        <w:t xml:space="preserve"> </w:t>
      </w:r>
      <w:r>
        <w:t>основе прочитанного собственные тексты.</w:t>
      </w:r>
      <w:proofErr w:type="gramEnd"/>
    </w:p>
    <w:p w:rsidR="00DE2F55" w:rsidRDefault="00A00B84">
      <w:pPr>
        <w:pStyle w:val="a3"/>
        <w:ind w:right="277"/>
        <w:jc w:val="both"/>
      </w:pPr>
      <w:r>
        <w:rPr>
          <w:b/>
        </w:rPr>
        <w:t>Коммуникативная компет</w:t>
      </w:r>
      <w:r>
        <w:rPr>
          <w:b/>
        </w:rPr>
        <w:t xml:space="preserve">енция </w:t>
      </w:r>
      <w:r>
        <w:t xml:space="preserve">предполагает способность и практическую готовность </w:t>
      </w:r>
      <w:proofErr w:type="gramStart"/>
      <w:r>
        <w:t>обучающихся</w:t>
      </w:r>
      <w:proofErr w:type="gramEnd"/>
      <w:r>
        <w:t xml:space="preserve"> к общению в соответствии с целями, сферами и ситуациями возможного общения обучающегося. Она подразумевает владение навыками работы в группе, коллективе, приемами действий в ситуациях общ</w:t>
      </w:r>
      <w:r>
        <w:t xml:space="preserve">ения; владение разными видами речевой деятельности (монолог, диалог, чтение, письмо, устное сообщение, умение задать вопрос, </w:t>
      </w:r>
      <w:proofErr w:type="spellStart"/>
      <w:r>
        <w:t>аудирование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DE2F55" w:rsidRDefault="00A00B84">
      <w:pPr>
        <w:pStyle w:val="a3"/>
        <w:ind w:right="271"/>
        <w:jc w:val="both"/>
      </w:pPr>
      <w:r>
        <w:rPr>
          <w:b/>
        </w:rPr>
        <w:t xml:space="preserve">Литературоведческая компетенция </w:t>
      </w:r>
      <w:r>
        <w:t>проявляется в совокупности знаний о родной (татарской) литературе, ее темах и жа</w:t>
      </w:r>
      <w:r>
        <w:t>нрах, историческом развитии, понимании художественного значения литературного произведения, способности высказать оценочные суждения о художественном своеобразии произведений и творчестве писателя, осуществить литературоведческий анализ произведения.</w:t>
      </w:r>
    </w:p>
    <w:p w:rsidR="00DE2F55" w:rsidRDefault="00A00B84">
      <w:pPr>
        <w:pStyle w:val="a3"/>
        <w:ind w:right="272"/>
        <w:jc w:val="both"/>
      </w:pPr>
      <w:proofErr w:type="gramStart"/>
      <w:r>
        <w:rPr>
          <w:b/>
        </w:rPr>
        <w:t>Инфор</w:t>
      </w:r>
      <w:r>
        <w:rPr>
          <w:b/>
        </w:rPr>
        <w:t xml:space="preserve">мационная компетенция </w:t>
      </w:r>
      <w:r>
        <w:t xml:space="preserve">включает в себя владение навыками работы с различными источниками информации – книгой, учебником, справочником, энциклопедией, каталогом, словарем, Интернетом; умение самостоятельно искать, извлекать, систематизировать, анализировать </w:t>
      </w:r>
      <w:r>
        <w:t>и отбирать необходимую для решения учебных задач информацию, организовывать, преобразовывать, сохранять и передавать ее; применять для решения учебных задач современные информационные технологии.</w:t>
      </w:r>
      <w:proofErr w:type="gramEnd"/>
    </w:p>
    <w:p w:rsidR="00DE2F55" w:rsidRDefault="00A00B84">
      <w:pPr>
        <w:pStyle w:val="a3"/>
        <w:ind w:right="280"/>
        <w:jc w:val="both"/>
      </w:pPr>
      <w:proofErr w:type="spellStart"/>
      <w:r>
        <w:rPr>
          <w:b/>
        </w:rPr>
        <w:t>Культуроведческая</w:t>
      </w:r>
      <w:proofErr w:type="spellEnd"/>
      <w:r>
        <w:rPr>
          <w:b/>
        </w:rPr>
        <w:t xml:space="preserve"> компетенция </w:t>
      </w:r>
      <w:r>
        <w:t>связана с осознанием родной (т</w:t>
      </w:r>
      <w:r>
        <w:t>атарской) литературы как части национальной культуры, взаимосвязи ее с историей татарского народа, уместным использованием правил татарского речевого этикета и культуры межнационального общения, способностью объяснять значения отдельных слов с национально-</w:t>
      </w:r>
      <w:r>
        <w:t>культурным компонентом.</w:t>
      </w:r>
    </w:p>
    <w:p w:rsidR="00DE2F55" w:rsidRDefault="00A00B84">
      <w:pPr>
        <w:pStyle w:val="a3"/>
        <w:ind w:right="275"/>
        <w:jc w:val="both"/>
      </w:pPr>
      <w:r>
        <w:rPr>
          <w:b/>
        </w:rPr>
        <w:t xml:space="preserve">Ценностно-смысловая компетенция </w:t>
      </w:r>
      <w:r>
        <w:t>предусматривает формирование собственных ценностных</w:t>
      </w:r>
      <w:r>
        <w:rPr>
          <w:spacing w:val="-4"/>
        </w:rPr>
        <w:t xml:space="preserve"> </w:t>
      </w:r>
      <w:r>
        <w:t>ориентиров для своих</w:t>
      </w:r>
      <w:r>
        <w:rPr>
          <w:spacing w:val="-4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поступков;</w:t>
      </w:r>
      <w:r>
        <w:rPr>
          <w:spacing w:val="-4"/>
        </w:rPr>
        <w:t xml:space="preserve"> </w:t>
      </w:r>
      <w:r>
        <w:t>способов самоопределения в ситуациях выбора на основе собственных позиций; принятие решения, осуществлени</w:t>
      </w:r>
      <w:r>
        <w:t>е действий и</w:t>
      </w:r>
      <w:r>
        <w:rPr>
          <w:spacing w:val="40"/>
        </w:rPr>
        <w:t xml:space="preserve"> </w:t>
      </w:r>
      <w:r>
        <w:t>поступков на основе выбранных целевых и смысловых установок.</w:t>
      </w:r>
    </w:p>
    <w:p w:rsidR="00DE2F55" w:rsidRDefault="00DE2F55">
      <w:pPr>
        <w:pStyle w:val="a3"/>
        <w:jc w:val="both"/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3"/>
        <w:spacing w:before="63"/>
        <w:ind w:right="272"/>
        <w:jc w:val="both"/>
      </w:pPr>
      <w:r>
        <w:lastRenderedPageBreak/>
        <w:t>Содержание учебного предмета «Родная татарская литература»</w:t>
      </w:r>
      <w:r>
        <w:rPr>
          <w:spacing w:val="-3"/>
        </w:rPr>
        <w:t xml:space="preserve"> </w:t>
      </w:r>
      <w:r>
        <w:t>представлено в программе разделами «Литература татарского народа», «Проблемно-тематические блоки», «Теория ли</w:t>
      </w:r>
      <w:r>
        <w:t>тературы», которые</w:t>
      </w:r>
      <w:r>
        <w:rPr>
          <w:spacing w:val="-3"/>
        </w:rPr>
        <w:t xml:space="preserve"> </w:t>
      </w:r>
      <w:r>
        <w:t>ориентируются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и предметных</w:t>
      </w:r>
      <w:r>
        <w:rPr>
          <w:spacing w:val="-5"/>
        </w:rPr>
        <w:t xml:space="preserve"> </w:t>
      </w:r>
      <w:r>
        <w:t>результатов и охватывают формирование различных компетенций.</w:t>
      </w:r>
    </w:p>
    <w:p w:rsidR="00DE2F55" w:rsidRDefault="00A00B84">
      <w:pPr>
        <w:pStyle w:val="a3"/>
        <w:ind w:right="276"/>
        <w:jc w:val="both"/>
      </w:pPr>
      <w:proofErr w:type="gramStart"/>
      <w:r>
        <w:t>В основу</w:t>
      </w:r>
      <w:r>
        <w:rPr>
          <w:spacing w:val="-5"/>
        </w:rPr>
        <w:t xml:space="preserve"> </w:t>
      </w:r>
      <w:r>
        <w:t>курса «Родная татарская литература» в 10-11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 xml:space="preserve">положены принципы связи искусства с жизнью, единства формы </w:t>
      </w:r>
      <w:r>
        <w:t>и содержания, традиций и новаторства, осмысление учащимися историко-литературных сведений, нравственно-этических представлений, освоение основных теоретико-литературных понятий, истории татарской литературы, формирование умений и навыков анализировать, оце</w:t>
      </w:r>
      <w:r>
        <w:t>нивать и интерпретировать литературные произведения, овладение выразительными средствами родного (татарского) языка.</w:t>
      </w:r>
      <w:proofErr w:type="gramEnd"/>
    </w:p>
    <w:p w:rsidR="00DE2F55" w:rsidRDefault="00DE2F55">
      <w:pPr>
        <w:pStyle w:val="a3"/>
        <w:spacing w:before="8"/>
        <w:ind w:left="0" w:firstLine="0"/>
      </w:pPr>
    </w:p>
    <w:p w:rsidR="00DE2F55" w:rsidRDefault="00A00B84">
      <w:pPr>
        <w:pStyle w:val="Heading2"/>
        <w:spacing w:line="273" w:lineRule="exact"/>
        <w:ind w:left="3361"/>
        <w:jc w:val="both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DE2F55" w:rsidRDefault="00A00B84">
      <w:pPr>
        <w:pStyle w:val="a3"/>
        <w:ind w:right="269" w:firstLine="566"/>
        <w:jc w:val="both"/>
      </w:pPr>
      <w:r>
        <w:t>На изучение предмета «Родная татарская литература» отводится 1 час в неделю в 10-11 классах.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классы</w:t>
      </w:r>
      <w:r>
        <w:rPr>
          <w:spacing w:val="80"/>
        </w:rPr>
        <w:t xml:space="preserve">  </w:t>
      </w:r>
      <w:r>
        <w:t>составляет</w:t>
      </w:r>
      <w:r>
        <w:rPr>
          <w:spacing w:val="40"/>
        </w:rPr>
        <w:t xml:space="preserve"> </w:t>
      </w:r>
      <w:r>
        <w:t>68 часов.</w:t>
      </w:r>
      <w:r>
        <w:rPr>
          <w:spacing w:val="40"/>
        </w:rPr>
        <w:t xml:space="preserve"> </w:t>
      </w:r>
      <w:r>
        <w:t>Распределение часов по классам: 10 класс – 34 часа, 11 класс – 34 часа.</w:t>
      </w:r>
    </w:p>
    <w:p w:rsidR="00DE2F55" w:rsidRDefault="00DE2F55">
      <w:pPr>
        <w:pStyle w:val="a3"/>
        <w:spacing w:before="2"/>
        <w:ind w:left="0" w:firstLine="0"/>
      </w:pPr>
    </w:p>
    <w:p w:rsidR="00DE2F55" w:rsidRDefault="00A00B84">
      <w:pPr>
        <w:pStyle w:val="a4"/>
        <w:numPr>
          <w:ilvl w:val="0"/>
          <w:numId w:val="5"/>
        </w:numPr>
        <w:tabs>
          <w:tab w:val="left" w:pos="2693"/>
        </w:tabs>
        <w:spacing w:line="275" w:lineRule="exact"/>
        <w:ind w:left="2693" w:hanging="182"/>
        <w:jc w:val="left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DE2F55" w:rsidRDefault="00A00B84">
      <w:pPr>
        <w:pStyle w:val="a3"/>
        <w:spacing w:line="274" w:lineRule="exact"/>
        <w:ind w:left="993" w:firstLine="0"/>
      </w:pPr>
      <w:proofErr w:type="spellStart"/>
      <w:r>
        <w:t>Раздумия</w:t>
      </w:r>
      <w:proofErr w:type="spellEnd"/>
      <w:r>
        <w:rPr>
          <w:spacing w:val="67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книге.</w:t>
      </w:r>
      <w:r>
        <w:rPr>
          <w:spacing w:val="66"/>
        </w:rPr>
        <w:t xml:space="preserve"> </w:t>
      </w:r>
      <w:r>
        <w:t>Теория</w:t>
      </w:r>
      <w:r>
        <w:rPr>
          <w:spacing w:val="64"/>
        </w:rPr>
        <w:t xml:space="preserve"> </w:t>
      </w:r>
      <w:r>
        <w:t>литературы:</w:t>
      </w:r>
      <w:r>
        <w:rPr>
          <w:spacing w:val="69"/>
        </w:rPr>
        <w:t xml:space="preserve"> </w:t>
      </w:r>
      <w:r>
        <w:t>знание</w:t>
      </w:r>
      <w:r>
        <w:rPr>
          <w:spacing w:val="68"/>
        </w:rPr>
        <w:t xml:space="preserve"> </w:t>
      </w:r>
      <w:r>
        <w:t>литературы:</w:t>
      </w:r>
      <w:r>
        <w:rPr>
          <w:spacing w:val="69"/>
        </w:rPr>
        <w:t xml:space="preserve"> </w:t>
      </w:r>
      <w:r>
        <w:t>теория,</w:t>
      </w:r>
      <w:r>
        <w:rPr>
          <w:spacing w:val="66"/>
        </w:rPr>
        <w:t xml:space="preserve"> </w:t>
      </w:r>
      <w:r>
        <w:t>ис</w:t>
      </w:r>
      <w:r>
        <w:t>тория,</w:t>
      </w:r>
      <w:r>
        <w:rPr>
          <w:spacing w:val="67"/>
        </w:rPr>
        <w:t xml:space="preserve"> </w:t>
      </w:r>
      <w:r>
        <w:rPr>
          <w:spacing w:val="-2"/>
        </w:rPr>
        <w:t>критика.</w:t>
      </w:r>
    </w:p>
    <w:p w:rsidR="00DE2F55" w:rsidRDefault="00A00B84">
      <w:pPr>
        <w:pStyle w:val="a3"/>
        <w:spacing w:line="275" w:lineRule="exact"/>
        <w:ind w:firstLine="0"/>
      </w:pPr>
      <w:r>
        <w:t>Повторение</w:t>
      </w:r>
      <w:r>
        <w:rPr>
          <w:spacing w:val="-4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rPr>
          <w:spacing w:val="-2"/>
        </w:rPr>
        <w:t>классе.</w:t>
      </w:r>
    </w:p>
    <w:p w:rsidR="00DE2F55" w:rsidRDefault="00A00B84">
      <w:pPr>
        <w:pStyle w:val="a3"/>
        <w:spacing w:before="4" w:line="237" w:lineRule="auto"/>
        <w:ind w:left="993" w:right="304" w:firstLine="0"/>
      </w:pPr>
      <w:r>
        <w:t>Тюркский</w:t>
      </w:r>
      <w:r>
        <w:rPr>
          <w:spacing w:val="-4"/>
        </w:rPr>
        <w:t xml:space="preserve"> </w:t>
      </w:r>
      <w:r>
        <w:t>народ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общетюркская</w:t>
      </w:r>
      <w:r>
        <w:rPr>
          <w:spacing w:val="-5"/>
        </w:rPr>
        <w:t xml:space="preserve"> </w:t>
      </w:r>
      <w:r>
        <w:t>литература. Периоды</w:t>
      </w:r>
      <w:r>
        <w:rPr>
          <w:spacing w:val="-4"/>
        </w:rPr>
        <w:t xml:space="preserve"> </w:t>
      </w:r>
      <w:proofErr w:type="spellStart"/>
      <w:r>
        <w:t>литературы</w:t>
      </w:r>
      <w:proofErr w:type="gramStart"/>
      <w:r>
        <w:t>.М</w:t>
      </w:r>
      <w:proofErr w:type="gramEnd"/>
      <w:r>
        <w:t>ахмут</w:t>
      </w:r>
      <w:proofErr w:type="spellEnd"/>
      <w:r>
        <w:rPr>
          <w:spacing w:val="-5"/>
        </w:rPr>
        <w:t xml:space="preserve"> </w:t>
      </w:r>
      <w:proofErr w:type="spellStart"/>
      <w:r>
        <w:t>Кашгари</w:t>
      </w:r>
      <w:proofErr w:type="spellEnd"/>
      <w:r>
        <w:t xml:space="preserve">. Жизнь и творчество авторов </w:t>
      </w:r>
      <w:proofErr w:type="spellStart"/>
      <w:r>
        <w:t>Йосыфа</w:t>
      </w:r>
      <w:proofErr w:type="spellEnd"/>
      <w:r>
        <w:t xml:space="preserve"> </w:t>
      </w:r>
      <w:proofErr w:type="spellStart"/>
      <w:r>
        <w:t>Баласагунлы</w:t>
      </w:r>
      <w:proofErr w:type="spellEnd"/>
      <w:r>
        <w:t xml:space="preserve"> и Ахмеда </w:t>
      </w:r>
      <w:proofErr w:type="spellStart"/>
      <w:r>
        <w:t>Югнаки</w:t>
      </w:r>
      <w:proofErr w:type="spellEnd"/>
    </w:p>
    <w:p w:rsidR="00DE2F55" w:rsidRDefault="00A00B84">
      <w:pPr>
        <w:pStyle w:val="a3"/>
        <w:spacing w:before="6" w:line="237" w:lineRule="auto"/>
        <w:ind w:right="304"/>
      </w:pPr>
      <w:r>
        <w:t>Творчество</w:t>
      </w:r>
      <w:r>
        <w:rPr>
          <w:spacing w:val="28"/>
        </w:rPr>
        <w:t xml:space="preserve"> </w:t>
      </w:r>
      <w:r>
        <w:t xml:space="preserve">Ахмеда </w:t>
      </w:r>
      <w:proofErr w:type="spellStart"/>
      <w:r>
        <w:t>Ясави</w:t>
      </w:r>
      <w:proofErr w:type="spellEnd"/>
      <w:r>
        <w:t xml:space="preserve"> и Сулеймана </w:t>
      </w:r>
      <w:proofErr w:type="spellStart"/>
      <w:r>
        <w:t>Бакыргани</w:t>
      </w:r>
      <w:proofErr w:type="spellEnd"/>
      <w:r>
        <w:t>.</w:t>
      </w:r>
      <w:r>
        <w:rPr>
          <w:spacing w:val="29"/>
        </w:rPr>
        <w:t xml:space="preserve"> </w:t>
      </w:r>
      <w:r>
        <w:t>Теория литературы:</w:t>
      </w:r>
      <w:r>
        <w:rPr>
          <w:spacing w:val="27"/>
        </w:rPr>
        <w:t xml:space="preserve"> </w:t>
      </w:r>
      <w:proofErr w:type="spellStart"/>
      <w:r>
        <w:t>суфизм</w:t>
      </w:r>
      <w:proofErr w:type="gramStart"/>
      <w:r>
        <w:t>.К</w:t>
      </w:r>
      <w:proofErr w:type="gramEnd"/>
      <w:r>
        <w:t>оран</w:t>
      </w:r>
      <w:proofErr w:type="spellEnd"/>
      <w:r>
        <w:t xml:space="preserve"> и </w:t>
      </w:r>
      <w:r>
        <w:rPr>
          <w:spacing w:val="-2"/>
        </w:rPr>
        <w:t>литература.</w:t>
      </w:r>
    </w:p>
    <w:p w:rsidR="00DE2F55" w:rsidRDefault="00A00B84">
      <w:pPr>
        <w:pStyle w:val="a3"/>
        <w:spacing w:before="3" w:line="275" w:lineRule="exact"/>
        <w:ind w:left="993" w:firstLine="0"/>
      </w:pPr>
      <w:proofErr w:type="spellStart"/>
      <w:r>
        <w:t>Вн.чт</w:t>
      </w:r>
      <w:proofErr w:type="gramStart"/>
      <w:r>
        <w:t>.З</w:t>
      </w:r>
      <w:proofErr w:type="gramEnd"/>
      <w:r>
        <w:t>накомство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</w:t>
      </w:r>
      <w:r>
        <w:rPr>
          <w:spacing w:val="-6"/>
        </w:rPr>
        <w:t xml:space="preserve"> </w:t>
      </w:r>
      <w:r>
        <w:rPr>
          <w:spacing w:val="-2"/>
        </w:rPr>
        <w:t>Коран.</w:t>
      </w:r>
    </w:p>
    <w:p w:rsidR="00DE2F55" w:rsidRDefault="00A00B84">
      <w:pPr>
        <w:pStyle w:val="a3"/>
        <w:spacing w:line="275" w:lineRule="exact"/>
        <w:ind w:left="993" w:firstLine="0"/>
      </w:pPr>
      <w:r>
        <w:t>Булгарский</w:t>
      </w:r>
      <w:r>
        <w:rPr>
          <w:spacing w:val="-5"/>
        </w:rPr>
        <w:t xml:space="preserve"> </w:t>
      </w:r>
      <w:r>
        <w:t>период</w:t>
      </w:r>
      <w:proofErr w:type="gramStart"/>
      <w:r>
        <w:rPr>
          <w:spacing w:val="-9"/>
        </w:rPr>
        <w:t xml:space="preserve"> </w:t>
      </w:r>
      <w:r>
        <w:t>.</w:t>
      </w:r>
      <w:proofErr w:type="gramEnd"/>
      <w:r>
        <w:t>Творчество Кол</w:t>
      </w:r>
      <w:r>
        <w:rPr>
          <w:spacing w:val="-8"/>
        </w:rPr>
        <w:t xml:space="preserve"> </w:t>
      </w:r>
      <w:r>
        <w:t>Гали</w:t>
      </w:r>
      <w:r>
        <w:rPr>
          <w:spacing w:val="-3"/>
        </w:rPr>
        <w:t xml:space="preserve"> </w:t>
      </w:r>
      <w:proofErr w:type="spellStart"/>
      <w:r>
        <w:t>дастан</w:t>
      </w:r>
      <w:proofErr w:type="spellEnd"/>
      <w:r>
        <w:rPr>
          <w:spacing w:val="-2"/>
        </w:rPr>
        <w:t xml:space="preserve"> </w:t>
      </w:r>
      <w:r>
        <w:t>"</w:t>
      </w:r>
      <w:proofErr w:type="spellStart"/>
      <w:r>
        <w:t>Кыйссаи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Йосыф</w:t>
      </w:r>
      <w:proofErr w:type="spellEnd"/>
      <w:r>
        <w:rPr>
          <w:spacing w:val="-2"/>
        </w:rPr>
        <w:t>"</w:t>
      </w:r>
    </w:p>
    <w:p w:rsidR="00DE2F55" w:rsidRDefault="00A00B84">
      <w:pPr>
        <w:pStyle w:val="a3"/>
        <w:spacing w:before="5" w:line="237" w:lineRule="auto"/>
        <w:ind w:right="304"/>
      </w:pPr>
      <w:r>
        <w:t>Своеобразие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Золотой</w:t>
      </w:r>
      <w:r>
        <w:rPr>
          <w:spacing w:val="40"/>
        </w:rPr>
        <w:t xml:space="preserve"> </w:t>
      </w:r>
      <w:r>
        <w:t>орды.</w:t>
      </w:r>
      <w:r>
        <w:rPr>
          <w:spacing w:val="40"/>
        </w:rPr>
        <w:t xml:space="preserve"> </w:t>
      </w:r>
      <w:proofErr w:type="spellStart"/>
      <w:r>
        <w:t>Дастан</w:t>
      </w:r>
      <w:proofErr w:type="spellEnd"/>
      <w:r>
        <w:rPr>
          <w:spacing w:val="40"/>
        </w:rPr>
        <w:t xml:space="preserve"> </w:t>
      </w:r>
      <w:proofErr w:type="spellStart"/>
      <w:r>
        <w:t>Саифа</w:t>
      </w:r>
      <w:proofErr w:type="spellEnd"/>
      <w:r>
        <w:rPr>
          <w:spacing w:val="40"/>
        </w:rPr>
        <w:t xml:space="preserve"> </w:t>
      </w:r>
      <w:r>
        <w:t>Сараи</w:t>
      </w:r>
      <w:r>
        <w:rPr>
          <w:spacing w:val="40"/>
        </w:rPr>
        <w:t xml:space="preserve"> </w:t>
      </w:r>
      <w:r>
        <w:t>"</w:t>
      </w:r>
      <w:proofErr w:type="spellStart"/>
      <w:r>
        <w:t>Сухаиль</w:t>
      </w:r>
      <w:proofErr w:type="spellEnd"/>
      <w:r>
        <w:rPr>
          <w:spacing w:val="40"/>
        </w:rPr>
        <w:t xml:space="preserve"> </w:t>
      </w:r>
      <w:r>
        <w:t xml:space="preserve">и </w:t>
      </w:r>
      <w:proofErr w:type="spellStart"/>
      <w:r>
        <w:rPr>
          <w:spacing w:val="-2"/>
        </w:rPr>
        <w:t>Гульдерсен</w:t>
      </w:r>
      <w:proofErr w:type="spellEnd"/>
      <w:r>
        <w:rPr>
          <w:spacing w:val="-2"/>
        </w:rPr>
        <w:t>"</w:t>
      </w:r>
    </w:p>
    <w:p w:rsidR="00DE2F55" w:rsidRDefault="00A00B84">
      <w:pPr>
        <w:pStyle w:val="a3"/>
        <w:spacing w:before="3" w:line="275" w:lineRule="exact"/>
        <w:ind w:left="993" w:firstLine="0"/>
      </w:pPr>
      <w:r>
        <w:t>Творчество</w:t>
      </w:r>
      <w:r>
        <w:rPr>
          <w:spacing w:val="2"/>
        </w:rPr>
        <w:t xml:space="preserve"> </w:t>
      </w:r>
      <w:proofErr w:type="spellStart"/>
      <w:r>
        <w:t>Котб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Дастан</w:t>
      </w:r>
      <w:proofErr w:type="spellEnd"/>
      <w:r>
        <w:rPr>
          <w:spacing w:val="-1"/>
        </w:rPr>
        <w:t xml:space="preserve"> </w:t>
      </w:r>
      <w:r>
        <w:t>"</w:t>
      </w:r>
      <w:proofErr w:type="spellStart"/>
      <w:r>
        <w:t>Хосрау</w:t>
      </w:r>
      <w:proofErr w:type="spellEnd"/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Ширин"</w:t>
      </w:r>
    </w:p>
    <w:p w:rsidR="00DE2F55" w:rsidRDefault="00A00B84">
      <w:pPr>
        <w:pStyle w:val="a3"/>
        <w:spacing w:line="242" w:lineRule="auto"/>
      </w:pPr>
      <w:r>
        <w:t>Обзор</w:t>
      </w:r>
      <w:r>
        <w:rPr>
          <w:spacing w:val="28"/>
        </w:rPr>
        <w:t xml:space="preserve"> </w:t>
      </w:r>
      <w:r>
        <w:t>периода</w:t>
      </w:r>
      <w:r>
        <w:rPr>
          <w:spacing w:val="27"/>
        </w:rPr>
        <w:t xml:space="preserve"> </w:t>
      </w:r>
      <w:r>
        <w:t>литературы</w:t>
      </w:r>
      <w:r>
        <w:rPr>
          <w:spacing w:val="29"/>
        </w:rPr>
        <w:t xml:space="preserve"> </w:t>
      </w:r>
      <w:r>
        <w:t>Казанского</w:t>
      </w:r>
      <w:r>
        <w:rPr>
          <w:spacing w:val="32"/>
        </w:rPr>
        <w:t xml:space="preserve"> </w:t>
      </w:r>
      <w:proofErr w:type="spellStart"/>
      <w:r>
        <w:t>ханства</w:t>
      </w:r>
      <w:proofErr w:type="gramStart"/>
      <w:r>
        <w:t>.К</w:t>
      </w:r>
      <w:proofErr w:type="gramEnd"/>
      <w:r>
        <w:t>олшариф.Мухамедьяр</w:t>
      </w:r>
      <w:proofErr w:type="spellEnd"/>
      <w:r>
        <w:rPr>
          <w:spacing w:val="28"/>
        </w:rPr>
        <w:t xml:space="preserve"> </w:t>
      </w:r>
      <w:r>
        <w:t>"Нуры</w:t>
      </w:r>
      <w:r>
        <w:rPr>
          <w:spacing w:val="29"/>
        </w:rPr>
        <w:t xml:space="preserve"> </w:t>
      </w:r>
      <w:proofErr w:type="spellStart"/>
      <w:r>
        <w:t>содур</w:t>
      </w:r>
      <w:proofErr w:type="spellEnd"/>
      <w:r>
        <w:t>".</w:t>
      </w:r>
      <w:r>
        <w:rPr>
          <w:spacing w:val="29"/>
        </w:rPr>
        <w:t xml:space="preserve"> </w:t>
      </w:r>
      <w:r>
        <w:t xml:space="preserve">О </w:t>
      </w:r>
      <w:proofErr w:type="spellStart"/>
      <w:r>
        <w:rPr>
          <w:spacing w:val="-2"/>
        </w:rPr>
        <w:t>Суюмбике</w:t>
      </w:r>
      <w:proofErr w:type="spellEnd"/>
      <w:r>
        <w:rPr>
          <w:spacing w:val="-2"/>
        </w:rPr>
        <w:t>.</w:t>
      </w:r>
    </w:p>
    <w:p w:rsidR="00DE2F55" w:rsidRDefault="00A00B84">
      <w:pPr>
        <w:pStyle w:val="a3"/>
        <w:spacing w:line="271" w:lineRule="exact"/>
        <w:ind w:left="993" w:firstLine="0"/>
      </w:pPr>
      <w:r>
        <w:t>Творчество</w:t>
      </w:r>
      <w:r>
        <w:rPr>
          <w:spacing w:val="-1"/>
        </w:rPr>
        <w:t xml:space="preserve"> </w:t>
      </w:r>
      <w:proofErr w:type="spellStart"/>
      <w:r>
        <w:t>Маули</w:t>
      </w:r>
      <w:proofErr w:type="spellEnd"/>
      <w:r>
        <w:rPr>
          <w:spacing w:val="-2"/>
        </w:rPr>
        <w:t xml:space="preserve"> </w:t>
      </w:r>
      <w:proofErr w:type="spellStart"/>
      <w:r>
        <w:t>Колый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51"/>
        </w:rPr>
        <w:t xml:space="preserve"> </w:t>
      </w:r>
      <w:proofErr w:type="spellStart"/>
      <w:r>
        <w:t>Утыза</w:t>
      </w:r>
      <w:proofErr w:type="spellEnd"/>
      <w:r>
        <w:rPr>
          <w:spacing w:val="-3"/>
        </w:rPr>
        <w:t xml:space="preserve"> </w:t>
      </w:r>
      <w:proofErr w:type="spellStart"/>
      <w:r>
        <w:t>Имани</w:t>
      </w:r>
      <w:proofErr w:type="gramStart"/>
      <w:r>
        <w:t>.Т</w:t>
      </w:r>
      <w:proofErr w:type="gramEnd"/>
      <w:r>
        <w:t>еория</w:t>
      </w:r>
      <w:proofErr w:type="spellEnd"/>
      <w:r>
        <w:rPr>
          <w:spacing w:val="-3"/>
        </w:rPr>
        <w:t xml:space="preserve"> </w:t>
      </w:r>
      <w:r>
        <w:t>литературы: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хикмат,баит,дастан</w:t>
      </w:r>
      <w:proofErr w:type="spellEnd"/>
      <w:r>
        <w:rPr>
          <w:spacing w:val="-2"/>
        </w:rPr>
        <w:t>.</w:t>
      </w:r>
    </w:p>
    <w:p w:rsidR="00DE2F55" w:rsidRDefault="00A00B84">
      <w:pPr>
        <w:pStyle w:val="a3"/>
        <w:spacing w:before="4" w:line="237" w:lineRule="auto"/>
        <w:ind w:right="304"/>
      </w:pPr>
      <w:r>
        <w:t>Обзор</w:t>
      </w:r>
      <w:r>
        <w:rPr>
          <w:spacing w:val="80"/>
        </w:rPr>
        <w:t xml:space="preserve"> </w:t>
      </w:r>
      <w:r>
        <w:t>литературы</w:t>
      </w:r>
      <w:r>
        <w:rPr>
          <w:spacing w:val="80"/>
        </w:rPr>
        <w:t xml:space="preserve"> </w:t>
      </w:r>
      <w:r>
        <w:t>19</w:t>
      </w:r>
      <w:r>
        <w:rPr>
          <w:spacing w:val="80"/>
        </w:rPr>
        <w:t xml:space="preserve"> </w:t>
      </w:r>
      <w:proofErr w:type="spellStart"/>
      <w:r>
        <w:t>века</w:t>
      </w:r>
      <w:proofErr w:type="gramStart"/>
      <w:r>
        <w:t>.Т</w:t>
      </w:r>
      <w:proofErr w:type="gramEnd"/>
      <w:r>
        <w:t>еория</w:t>
      </w:r>
      <w:proofErr w:type="spellEnd"/>
      <w:r>
        <w:rPr>
          <w:spacing w:val="80"/>
        </w:rPr>
        <w:t xml:space="preserve"> </w:t>
      </w:r>
      <w:r>
        <w:t>литературы:</w:t>
      </w:r>
      <w:r>
        <w:rPr>
          <w:spacing w:val="80"/>
        </w:rPr>
        <w:t xml:space="preserve"> </w:t>
      </w:r>
      <w:r>
        <w:t>просветительский</w:t>
      </w:r>
      <w:r>
        <w:rPr>
          <w:spacing w:val="80"/>
        </w:rPr>
        <w:t xml:space="preserve"> </w:t>
      </w:r>
      <w:proofErr w:type="spellStart"/>
      <w:r>
        <w:t>реализм.Жизнь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творчество </w:t>
      </w:r>
      <w:proofErr w:type="spellStart"/>
      <w:r>
        <w:t>Г.Кандалый</w:t>
      </w:r>
      <w:proofErr w:type="spellEnd"/>
      <w:r>
        <w:t>.</w:t>
      </w:r>
    </w:p>
    <w:p w:rsidR="00DE2F55" w:rsidRDefault="00A00B84">
      <w:pPr>
        <w:pStyle w:val="a3"/>
        <w:spacing w:before="3" w:line="275" w:lineRule="exact"/>
        <w:ind w:left="1066" w:firstLine="0"/>
      </w:pPr>
      <w:r>
        <w:t>Поэма</w:t>
      </w:r>
      <w:r>
        <w:rPr>
          <w:spacing w:val="-2"/>
        </w:rPr>
        <w:t xml:space="preserve"> "</w:t>
      </w:r>
      <w:proofErr w:type="spellStart"/>
      <w:r>
        <w:rPr>
          <w:spacing w:val="-2"/>
        </w:rPr>
        <w:t>Сахипжамал</w:t>
      </w:r>
      <w:proofErr w:type="spellEnd"/>
      <w:r>
        <w:rPr>
          <w:spacing w:val="-2"/>
        </w:rPr>
        <w:t>"</w:t>
      </w:r>
    </w:p>
    <w:p w:rsidR="00DE2F55" w:rsidRDefault="00A00B84">
      <w:pPr>
        <w:pStyle w:val="a3"/>
        <w:spacing w:line="275" w:lineRule="exact"/>
        <w:ind w:left="993" w:firstLine="0"/>
      </w:pPr>
      <w:r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proofErr w:type="spellStart"/>
      <w:r>
        <w:t>Каюма</w:t>
      </w:r>
      <w:proofErr w:type="spellEnd"/>
      <w:r>
        <w:rPr>
          <w:spacing w:val="-3"/>
        </w:rPr>
        <w:t xml:space="preserve"> </w:t>
      </w:r>
      <w:proofErr w:type="spellStart"/>
      <w:r>
        <w:t>Насыйри</w:t>
      </w:r>
      <w:proofErr w:type="spellEnd"/>
      <w:r>
        <w:t>. Его</w:t>
      </w:r>
      <w:r>
        <w:rPr>
          <w:spacing w:val="1"/>
        </w:rPr>
        <w:t xml:space="preserve"> </w:t>
      </w:r>
      <w:proofErr w:type="spellStart"/>
      <w:r>
        <w:t>хикаяты</w:t>
      </w:r>
      <w:proofErr w:type="spellEnd"/>
      <w:r>
        <w:t>.</w:t>
      </w:r>
      <w:r>
        <w:rPr>
          <w:spacing w:val="-3"/>
        </w:rPr>
        <w:t xml:space="preserve"> </w:t>
      </w:r>
      <w:r>
        <w:t>Теория</w:t>
      </w:r>
      <w:r>
        <w:rPr>
          <w:spacing w:val="-7"/>
        </w:rPr>
        <w:t xml:space="preserve"> </w:t>
      </w:r>
      <w:proofErr w:type="spellStart"/>
      <w:r>
        <w:t>литературы</w:t>
      </w:r>
      <w:proofErr w:type="gramStart"/>
      <w:r>
        <w:t>:р</w:t>
      </w:r>
      <w:proofErr w:type="gramEnd"/>
      <w:r>
        <w:t>ассказ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рассказе.</w:t>
      </w:r>
    </w:p>
    <w:p w:rsidR="00DE2F55" w:rsidRDefault="00A00B84">
      <w:pPr>
        <w:pStyle w:val="a3"/>
        <w:spacing w:before="3"/>
        <w:ind w:right="304"/>
      </w:pPr>
      <w:r>
        <w:t>Жизнь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творчество</w:t>
      </w:r>
      <w:r>
        <w:rPr>
          <w:spacing w:val="80"/>
          <w:w w:val="150"/>
        </w:rPr>
        <w:t xml:space="preserve"> </w:t>
      </w:r>
      <w:proofErr w:type="spellStart"/>
      <w:r>
        <w:t>Фатиха</w:t>
      </w:r>
      <w:proofErr w:type="spellEnd"/>
      <w:r>
        <w:rPr>
          <w:spacing w:val="80"/>
          <w:w w:val="150"/>
        </w:rPr>
        <w:t xml:space="preserve"> </w:t>
      </w:r>
      <w:proofErr w:type="gramStart"/>
      <w:r>
        <w:t>Карими</w:t>
      </w:r>
      <w:proofErr w:type="gramEnd"/>
      <w:r>
        <w:t>.</w:t>
      </w:r>
      <w:r>
        <w:rPr>
          <w:spacing w:val="80"/>
          <w:w w:val="150"/>
        </w:rPr>
        <w:t xml:space="preserve"> </w:t>
      </w:r>
      <w:r>
        <w:t>Рассказ</w:t>
      </w:r>
      <w:r>
        <w:rPr>
          <w:spacing w:val="80"/>
          <w:w w:val="150"/>
        </w:rPr>
        <w:t xml:space="preserve"> </w:t>
      </w:r>
      <w:r>
        <w:t>"Учеба</w:t>
      </w:r>
      <w:r>
        <w:rPr>
          <w:spacing w:val="80"/>
          <w:w w:val="150"/>
        </w:rPr>
        <w:t xml:space="preserve"> </w:t>
      </w:r>
      <w:r>
        <w:t>сына</w:t>
      </w:r>
      <w:r>
        <w:rPr>
          <w:spacing w:val="80"/>
          <w:w w:val="150"/>
        </w:rPr>
        <w:t xml:space="preserve"> </w:t>
      </w:r>
      <w:r>
        <w:t>муллы</w:t>
      </w:r>
      <w:r>
        <w:rPr>
          <w:spacing w:val="80"/>
          <w:w w:val="150"/>
        </w:rPr>
        <w:t xml:space="preserve"> </w:t>
      </w:r>
      <w:proofErr w:type="spellStart"/>
      <w:r>
        <w:t>Жихангира</w:t>
      </w:r>
      <w:proofErr w:type="spellEnd"/>
      <w:r>
        <w:rPr>
          <w:spacing w:val="80"/>
          <w:w w:val="150"/>
        </w:rPr>
        <w:t xml:space="preserve"> </w:t>
      </w:r>
      <w:r>
        <w:t>в деревенской школе"</w:t>
      </w:r>
    </w:p>
    <w:p w:rsidR="00DE2F55" w:rsidRDefault="00A00B84">
      <w:pPr>
        <w:pStyle w:val="a3"/>
        <w:tabs>
          <w:tab w:val="left" w:pos="1986"/>
          <w:tab w:val="left" w:pos="3536"/>
          <w:tab w:val="left" w:pos="4587"/>
          <w:tab w:val="left" w:pos="5191"/>
          <w:tab w:val="left" w:pos="6059"/>
          <w:tab w:val="left" w:pos="7590"/>
          <w:tab w:val="left" w:pos="8957"/>
        </w:tabs>
        <w:spacing w:before="2" w:line="237" w:lineRule="auto"/>
        <w:ind w:right="273"/>
      </w:pPr>
      <w:r>
        <w:rPr>
          <w:spacing w:val="-2"/>
        </w:rPr>
        <w:t>Обзор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2"/>
        </w:rPr>
        <w:t>начала</w:t>
      </w:r>
      <w:r>
        <w:tab/>
      </w:r>
      <w:r>
        <w:rPr>
          <w:spacing w:val="-6"/>
        </w:rPr>
        <w:t>20</w:t>
      </w:r>
      <w:r>
        <w:tab/>
      </w:r>
      <w:r>
        <w:rPr>
          <w:spacing w:val="-2"/>
        </w:rPr>
        <w:t>века.</w:t>
      </w:r>
      <w:r>
        <w:tab/>
      </w:r>
      <w:r>
        <w:rPr>
          <w:spacing w:val="-2"/>
        </w:rPr>
        <w:t>Творчество</w:t>
      </w:r>
      <w:r>
        <w:tab/>
      </w:r>
      <w:proofErr w:type="spellStart"/>
      <w:r>
        <w:rPr>
          <w:spacing w:val="-2"/>
        </w:rPr>
        <w:t>Габдуллы</w:t>
      </w:r>
      <w:proofErr w:type="spellEnd"/>
      <w:r>
        <w:tab/>
      </w:r>
      <w:proofErr w:type="spellStart"/>
      <w:r>
        <w:rPr>
          <w:spacing w:val="-2"/>
        </w:rPr>
        <w:t>Тукая</w:t>
      </w:r>
      <w:proofErr w:type="gramStart"/>
      <w:r>
        <w:rPr>
          <w:spacing w:val="-2"/>
        </w:rPr>
        <w:t>.Т</w:t>
      </w:r>
      <w:proofErr w:type="gramEnd"/>
      <w:r>
        <w:rPr>
          <w:spacing w:val="-2"/>
        </w:rPr>
        <w:t>еория</w:t>
      </w:r>
      <w:proofErr w:type="spellEnd"/>
      <w:r>
        <w:rPr>
          <w:spacing w:val="-2"/>
        </w:rPr>
        <w:t xml:space="preserve"> </w:t>
      </w:r>
      <w:proofErr w:type="spellStart"/>
      <w:r>
        <w:t>литературы:публицистика</w:t>
      </w:r>
      <w:proofErr w:type="spellEnd"/>
      <w:r>
        <w:t xml:space="preserve">, </w:t>
      </w:r>
      <w:proofErr w:type="spellStart"/>
      <w:r>
        <w:t>гаруз</w:t>
      </w:r>
      <w:proofErr w:type="spellEnd"/>
      <w:r>
        <w:t>.</w:t>
      </w:r>
    </w:p>
    <w:p w:rsidR="00DE2F55" w:rsidRDefault="00A00B84">
      <w:pPr>
        <w:pStyle w:val="a3"/>
        <w:spacing w:before="4" w:line="275" w:lineRule="exact"/>
        <w:ind w:left="993" w:firstLine="0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proofErr w:type="spellStart"/>
      <w:r>
        <w:t>Сагита</w:t>
      </w:r>
      <w:proofErr w:type="spellEnd"/>
      <w:r>
        <w:rPr>
          <w:spacing w:val="-2"/>
        </w:rPr>
        <w:t xml:space="preserve"> </w:t>
      </w:r>
      <w:proofErr w:type="spellStart"/>
      <w:r>
        <w:t>Рамиева</w:t>
      </w:r>
      <w:proofErr w:type="spellEnd"/>
      <w:r>
        <w:rPr>
          <w:spacing w:val="-6"/>
        </w:rPr>
        <w:t xml:space="preserve"> </w:t>
      </w:r>
      <w:r>
        <w:t xml:space="preserve">и </w:t>
      </w:r>
      <w:proofErr w:type="spellStart"/>
      <w:r>
        <w:rPr>
          <w:spacing w:val="-2"/>
        </w:rPr>
        <w:t>Дардманд</w:t>
      </w:r>
      <w:proofErr w:type="spellEnd"/>
      <w:r>
        <w:rPr>
          <w:spacing w:val="-2"/>
        </w:rPr>
        <w:t>.</w:t>
      </w:r>
    </w:p>
    <w:p w:rsidR="00DE2F55" w:rsidRDefault="00A00B84">
      <w:pPr>
        <w:pStyle w:val="a3"/>
        <w:spacing w:line="242" w:lineRule="auto"/>
        <w:ind w:right="304"/>
      </w:pPr>
      <w:proofErr w:type="spellStart"/>
      <w:r>
        <w:t>Галимжан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Ибрагимов</w:t>
      </w:r>
      <w:proofErr w:type="gramStart"/>
      <w:r>
        <w:t>:ж</w:t>
      </w:r>
      <w:proofErr w:type="gramEnd"/>
      <w:r>
        <w:t>изнь</w:t>
      </w:r>
      <w:proofErr w:type="spellEnd"/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творчество.</w:t>
      </w:r>
      <w:r>
        <w:rPr>
          <w:spacing w:val="80"/>
          <w:w w:val="150"/>
        </w:rPr>
        <w:t xml:space="preserve"> </w:t>
      </w:r>
      <w:r>
        <w:t>Теория</w:t>
      </w:r>
      <w:r>
        <w:rPr>
          <w:spacing w:val="80"/>
          <w:w w:val="150"/>
        </w:rPr>
        <w:t xml:space="preserve"> </w:t>
      </w:r>
      <w:r>
        <w:t>литературы:</w:t>
      </w:r>
      <w:r>
        <w:rPr>
          <w:spacing w:val="80"/>
          <w:w w:val="150"/>
        </w:rPr>
        <w:t xml:space="preserve"> </w:t>
      </w:r>
      <w:r>
        <w:t>романтизм.</w:t>
      </w:r>
      <w:r>
        <w:rPr>
          <w:spacing w:val="80"/>
          <w:w w:val="150"/>
        </w:rPr>
        <w:t xml:space="preserve"> </w:t>
      </w:r>
      <w:r>
        <w:t>Роман "Молодые сердца"</w:t>
      </w:r>
    </w:p>
    <w:p w:rsidR="00DE2F55" w:rsidRDefault="00A00B84">
      <w:pPr>
        <w:pStyle w:val="a3"/>
        <w:ind w:left="993" w:right="2255" w:firstLine="0"/>
      </w:pPr>
      <w:proofErr w:type="spellStart"/>
      <w:r>
        <w:t>Гаяз</w:t>
      </w:r>
      <w:proofErr w:type="spellEnd"/>
      <w:r>
        <w:rPr>
          <w:spacing w:val="-2"/>
        </w:rPr>
        <w:t xml:space="preserve"> </w:t>
      </w:r>
      <w:proofErr w:type="spellStart"/>
      <w:r>
        <w:t>Исхаки</w:t>
      </w:r>
      <w:proofErr w:type="spellEnd"/>
      <w:r>
        <w:t>:</w:t>
      </w:r>
      <w:r>
        <w:rPr>
          <w:spacing w:val="-2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творчество. Повесть</w:t>
      </w:r>
      <w:r>
        <w:rPr>
          <w:spacing w:val="-5"/>
        </w:rPr>
        <w:t xml:space="preserve"> </w:t>
      </w:r>
      <w:r>
        <w:t>"Он</w:t>
      </w:r>
      <w:r>
        <w:rPr>
          <w:spacing w:val="-6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женат" 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proofErr w:type="spellStart"/>
      <w:r>
        <w:t>Галиаскара</w:t>
      </w:r>
      <w:proofErr w:type="spellEnd"/>
      <w:r>
        <w:rPr>
          <w:spacing w:val="-3"/>
        </w:rPr>
        <w:t xml:space="preserve"> </w:t>
      </w:r>
      <w:proofErr w:type="spellStart"/>
      <w:r>
        <w:t>Камала</w:t>
      </w:r>
      <w:proofErr w:type="spellEnd"/>
      <w:r>
        <w:t>.</w:t>
      </w:r>
      <w:r>
        <w:rPr>
          <w:spacing w:val="-1"/>
        </w:rPr>
        <w:t xml:space="preserve"> </w:t>
      </w:r>
      <w:r>
        <w:t>Комедия</w:t>
      </w:r>
      <w:r>
        <w:rPr>
          <w:spacing w:val="-3"/>
        </w:rPr>
        <w:t xml:space="preserve"> </w:t>
      </w:r>
      <w:r>
        <w:t>"Из-за</w:t>
      </w:r>
      <w:r>
        <w:rPr>
          <w:spacing w:val="-8"/>
        </w:rPr>
        <w:t xml:space="preserve"> </w:t>
      </w:r>
      <w:r>
        <w:t xml:space="preserve">подарка" </w:t>
      </w:r>
      <w:proofErr w:type="spellStart"/>
      <w:r>
        <w:t>Фатих</w:t>
      </w:r>
      <w:proofErr w:type="spellEnd"/>
      <w:r>
        <w:t xml:space="preserve"> </w:t>
      </w:r>
      <w:proofErr w:type="spellStart"/>
      <w:r>
        <w:t>Амирхан:жизнь</w:t>
      </w:r>
      <w:proofErr w:type="spellEnd"/>
      <w:r>
        <w:t xml:space="preserve"> и </w:t>
      </w:r>
      <w:proofErr w:type="spellStart"/>
      <w:r>
        <w:t>творчество</w:t>
      </w:r>
      <w:proofErr w:type="gramStart"/>
      <w:r>
        <w:t>.П</w:t>
      </w:r>
      <w:proofErr w:type="gramEnd"/>
      <w:r>
        <w:t>овесть</w:t>
      </w:r>
      <w:proofErr w:type="spellEnd"/>
      <w:r>
        <w:t xml:space="preserve"> "</w:t>
      </w:r>
      <w:proofErr w:type="spellStart"/>
      <w:r>
        <w:t>Шафигулла</w:t>
      </w:r>
      <w:proofErr w:type="spellEnd"/>
      <w:r>
        <w:t xml:space="preserve"> </w:t>
      </w:r>
      <w:proofErr w:type="spellStart"/>
      <w:r>
        <w:t>агай</w:t>
      </w:r>
      <w:proofErr w:type="spellEnd"/>
      <w:r>
        <w:t xml:space="preserve">"" </w:t>
      </w:r>
      <w:proofErr w:type="spellStart"/>
      <w:r>
        <w:t>Мирхайдар</w:t>
      </w:r>
      <w:proofErr w:type="spellEnd"/>
      <w:r>
        <w:t xml:space="preserve"> </w:t>
      </w:r>
      <w:proofErr w:type="spellStart"/>
      <w:r>
        <w:t>Файзи</w:t>
      </w:r>
      <w:proofErr w:type="spellEnd"/>
      <w:r>
        <w:t>: жизнь и творчество.</w:t>
      </w:r>
    </w:p>
    <w:p w:rsidR="00DE2F55" w:rsidRDefault="00A00B84">
      <w:pPr>
        <w:pStyle w:val="a3"/>
        <w:spacing w:line="242" w:lineRule="auto"/>
        <w:ind w:right="304"/>
      </w:pPr>
      <w:r>
        <w:t xml:space="preserve">Обзор периода литературы. Теория литературы: футуризм, </w:t>
      </w:r>
      <w:proofErr w:type="spellStart"/>
      <w:r>
        <w:t>имаженизм</w:t>
      </w:r>
      <w:proofErr w:type="spellEnd"/>
      <w:r>
        <w:t xml:space="preserve">, социалистический </w:t>
      </w:r>
      <w:r>
        <w:rPr>
          <w:spacing w:val="-2"/>
        </w:rPr>
        <w:t>реал</w:t>
      </w:r>
      <w:r>
        <w:rPr>
          <w:spacing w:val="-2"/>
        </w:rPr>
        <w:t>изм.</w:t>
      </w:r>
    </w:p>
    <w:p w:rsidR="00DE2F55" w:rsidRDefault="00A00B84">
      <w:pPr>
        <w:pStyle w:val="a3"/>
        <w:spacing w:line="242" w:lineRule="auto"/>
        <w:ind w:left="993" w:right="4919" w:firstLine="0"/>
      </w:pPr>
      <w:r>
        <w:t>Жизнь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proofErr w:type="spellStart"/>
      <w:r>
        <w:t>Карима</w:t>
      </w:r>
      <w:proofErr w:type="spellEnd"/>
      <w:r>
        <w:rPr>
          <w:spacing w:val="-10"/>
        </w:rPr>
        <w:t xml:space="preserve"> </w:t>
      </w:r>
      <w:proofErr w:type="spellStart"/>
      <w:r>
        <w:t>Тинчурина</w:t>
      </w:r>
      <w:proofErr w:type="spellEnd"/>
      <w:r>
        <w:t>. Драма "Погасшие звезды".</w:t>
      </w:r>
    </w:p>
    <w:p w:rsidR="00DE2F55" w:rsidRDefault="00A00B84">
      <w:pPr>
        <w:pStyle w:val="a3"/>
        <w:spacing w:line="242" w:lineRule="auto"/>
        <w:ind w:right="304"/>
      </w:pPr>
      <w:r>
        <w:t xml:space="preserve">Жизнь и творчество </w:t>
      </w:r>
      <w:proofErr w:type="spellStart"/>
      <w:r>
        <w:t>Хади</w:t>
      </w:r>
      <w:proofErr w:type="spellEnd"/>
      <w:r>
        <w:t xml:space="preserve"> </w:t>
      </w:r>
      <w:proofErr w:type="spellStart"/>
      <w:r>
        <w:t>Такташа</w:t>
      </w:r>
      <w:proofErr w:type="spellEnd"/>
      <w:r>
        <w:t xml:space="preserve">. Теория литературы: стихосложение. Поэма "Исповедь </w:t>
      </w:r>
      <w:r>
        <w:rPr>
          <w:spacing w:val="-2"/>
        </w:rPr>
        <w:t>любви"</w:t>
      </w:r>
    </w:p>
    <w:p w:rsidR="00DE2F55" w:rsidRDefault="00A00B84">
      <w:pPr>
        <w:pStyle w:val="a3"/>
        <w:spacing w:line="271" w:lineRule="exact"/>
        <w:ind w:left="993" w:firstLine="0"/>
      </w:pPr>
      <w:r>
        <w:t>Адель</w:t>
      </w:r>
      <w:r>
        <w:rPr>
          <w:spacing w:val="-3"/>
        </w:rPr>
        <w:t xml:space="preserve"> </w:t>
      </w:r>
      <w:proofErr w:type="spellStart"/>
      <w:r>
        <w:t>Кутуй</w:t>
      </w:r>
      <w:proofErr w:type="spellEnd"/>
      <w:r>
        <w:t>: 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Повесть</w:t>
      </w:r>
      <w:r>
        <w:rPr>
          <w:spacing w:val="-4"/>
        </w:rPr>
        <w:t xml:space="preserve"> </w:t>
      </w:r>
      <w:r>
        <w:t>"Неотправленные</w:t>
      </w:r>
      <w:r>
        <w:rPr>
          <w:spacing w:val="-7"/>
        </w:rPr>
        <w:t xml:space="preserve"> </w:t>
      </w:r>
      <w:r>
        <w:rPr>
          <w:spacing w:val="-2"/>
        </w:rPr>
        <w:t>письма"</w:t>
      </w:r>
    </w:p>
    <w:p w:rsidR="00DE2F55" w:rsidRDefault="00DE2F55">
      <w:pPr>
        <w:pStyle w:val="a3"/>
        <w:spacing w:line="271" w:lineRule="exact"/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3"/>
        <w:spacing w:before="63" w:line="242" w:lineRule="auto"/>
        <w:ind w:left="993" w:right="4226" w:firstLine="0"/>
      </w:pPr>
      <w:r>
        <w:lastRenderedPageBreak/>
        <w:t>Повесть "</w:t>
      </w:r>
      <w:r>
        <w:t xml:space="preserve">Неотправленные письма" (3,4 письма) </w:t>
      </w:r>
      <w:proofErr w:type="spellStart"/>
      <w:r>
        <w:t>Якуб</w:t>
      </w:r>
      <w:proofErr w:type="spellEnd"/>
      <w:r>
        <w:rPr>
          <w:spacing w:val="-7"/>
        </w:rPr>
        <w:t xml:space="preserve"> </w:t>
      </w:r>
      <w:proofErr w:type="spellStart"/>
      <w:r>
        <w:t>Занкиев</w:t>
      </w:r>
      <w:proofErr w:type="spellEnd"/>
      <w:r>
        <w:t>.</w:t>
      </w:r>
      <w:r>
        <w:rPr>
          <w:spacing w:val="-1"/>
        </w:rPr>
        <w:t xml:space="preserve"> </w:t>
      </w:r>
      <w:r>
        <w:t>Роман</w:t>
      </w:r>
      <w:r>
        <w:rPr>
          <w:spacing w:val="-8"/>
        </w:rPr>
        <w:t xml:space="preserve"> </w:t>
      </w:r>
      <w:r>
        <w:t>"Любовь,</w:t>
      </w:r>
      <w:r>
        <w:rPr>
          <w:spacing w:val="-8"/>
        </w:rPr>
        <w:t xml:space="preserve"> </w:t>
      </w:r>
      <w:r>
        <w:t>объятая</w:t>
      </w:r>
      <w:r>
        <w:rPr>
          <w:spacing w:val="-9"/>
        </w:rPr>
        <w:t xml:space="preserve"> </w:t>
      </w:r>
      <w:r>
        <w:t>пламенем".</w:t>
      </w:r>
    </w:p>
    <w:p w:rsidR="00DE2F55" w:rsidRDefault="00DE2F55">
      <w:pPr>
        <w:pStyle w:val="a3"/>
        <w:ind w:left="0" w:firstLine="0"/>
      </w:pPr>
    </w:p>
    <w:p w:rsidR="00DE2F55" w:rsidRDefault="00DE2F55">
      <w:pPr>
        <w:pStyle w:val="a3"/>
        <w:spacing w:before="201"/>
        <w:ind w:left="0" w:firstLine="0"/>
      </w:pPr>
    </w:p>
    <w:p w:rsidR="00DE2F55" w:rsidRDefault="00A00B84">
      <w:pPr>
        <w:pStyle w:val="Heading2"/>
        <w:spacing w:line="273" w:lineRule="exact"/>
        <w:ind w:left="2194"/>
        <w:jc w:val="both"/>
      </w:pPr>
      <w:bookmarkStart w:id="1" w:name="2._Планируемые_результаты_освоения_учебн"/>
      <w:bookmarkEnd w:id="1"/>
      <w:r>
        <w:t>2.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DE2F55" w:rsidRDefault="00A00B84">
      <w:pPr>
        <w:pStyle w:val="a3"/>
        <w:spacing w:line="242" w:lineRule="auto"/>
        <w:ind w:right="285"/>
        <w:jc w:val="both"/>
      </w:pPr>
      <w:r>
        <w:t xml:space="preserve">Реализация данной программы обеспечивает достижение выпускниками средней школы определенных личностных, </w:t>
      </w:r>
      <w:proofErr w:type="spellStart"/>
      <w:r>
        <w:t>метапредметны</w:t>
      </w:r>
      <w:r>
        <w:t>х</w:t>
      </w:r>
      <w:proofErr w:type="spellEnd"/>
      <w:r>
        <w:t xml:space="preserve"> и предметных результатов.</w:t>
      </w:r>
    </w:p>
    <w:p w:rsidR="00DE2F55" w:rsidRDefault="00A00B84">
      <w:pPr>
        <w:spacing w:line="242" w:lineRule="auto"/>
        <w:ind w:left="993" w:right="3573" w:firstLine="3299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sz w:val="24"/>
        </w:rPr>
        <w:t>: У выпускника будут сформированы: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0"/>
        </w:tabs>
        <w:ind w:right="270" w:firstLine="710"/>
        <w:rPr>
          <w:sz w:val="24"/>
        </w:rPr>
      </w:pPr>
      <w:r>
        <w:rPr>
          <w:sz w:val="24"/>
        </w:rPr>
        <w:t>осознание российской гражданской идентичности, патриотизма, уважения к своему народу, чувства ответственности перед Родиной и гордости за свой край, свою Родину, прошлое</w:t>
      </w:r>
      <w:r>
        <w:rPr>
          <w:spacing w:val="40"/>
          <w:sz w:val="24"/>
        </w:rPr>
        <w:t xml:space="preserve"> </w:t>
      </w:r>
      <w:r>
        <w:rPr>
          <w:sz w:val="24"/>
        </w:rPr>
        <w:t>и настоящее многонационального народа России;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ind w:right="273" w:firstLine="710"/>
        <w:rPr>
          <w:sz w:val="24"/>
        </w:rPr>
      </w:pPr>
      <w:proofErr w:type="gramStart"/>
      <w:r>
        <w:rPr>
          <w:sz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</w:t>
      </w:r>
      <w:r>
        <w:rPr>
          <w:sz w:val="24"/>
        </w:rPr>
        <w:t>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ind w:right="275" w:firstLine="710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общественной практики, основанное на диалоге культур, а также различные ф</w:t>
      </w:r>
      <w:r>
        <w:rPr>
          <w:sz w:val="24"/>
        </w:rPr>
        <w:t>ормы общественного сознания, осознание своего места в поликультурном мире;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0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основы саморазвития и самовоспитания в соответствии с общечеловеческими ценностями и идеалами гражданского общества;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71" w:lineRule="exact"/>
        <w:ind w:left="1195" w:hanging="202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ответственной </w:t>
      </w:r>
      <w:r>
        <w:rPr>
          <w:spacing w:val="-2"/>
          <w:sz w:val="24"/>
        </w:rPr>
        <w:t>деятельности;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ind w:right="275" w:firstLine="710"/>
        <w:rPr>
          <w:sz w:val="24"/>
        </w:rPr>
      </w:pPr>
      <w:r>
        <w:rPr>
          <w:sz w:val="24"/>
        </w:rPr>
        <w:t>позитивное ценностное отношение к родной (татарской) литературе, осознание ее роли как духовной и национально-культурной ценности;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ind w:right="270" w:firstLine="710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 вести диалог с д</w:t>
      </w:r>
      <w:r>
        <w:rPr>
          <w:sz w:val="24"/>
        </w:rPr>
        <w:t>ругими людьми, достигать в нем взаимопонимания, находить общие цели и сотрудничать для их достижения;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74" w:lineRule="exact"/>
        <w:ind w:left="1195" w:hanging="202"/>
        <w:rPr>
          <w:sz w:val="24"/>
        </w:rPr>
      </w:pPr>
      <w:r>
        <w:rPr>
          <w:sz w:val="24"/>
        </w:rPr>
        <w:t>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75" w:lineRule="exact"/>
        <w:ind w:left="1195" w:hanging="202"/>
        <w:rPr>
          <w:sz w:val="24"/>
        </w:rPr>
      </w:pPr>
      <w:r>
        <w:rPr>
          <w:sz w:val="24"/>
        </w:rPr>
        <w:t>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э</w:t>
      </w:r>
      <w:r>
        <w:rPr>
          <w:sz w:val="24"/>
        </w:rPr>
        <w:t>кологическое мышление, понимание влияния социальных процессов на состояние природной и социальной среды.</w:t>
      </w:r>
    </w:p>
    <w:p w:rsidR="00DE2F55" w:rsidRDefault="00A00B84">
      <w:pPr>
        <w:spacing w:line="271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формирования: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ind w:right="268" w:firstLine="710"/>
        <w:rPr>
          <w:sz w:val="24"/>
        </w:rPr>
      </w:pPr>
      <w:r>
        <w:rPr>
          <w:i/>
          <w:sz w:val="24"/>
        </w:rPr>
        <w:t>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ind w:right="274" w:firstLine="710"/>
        <w:rPr>
          <w:sz w:val="24"/>
        </w:rPr>
      </w:pPr>
      <w:proofErr w:type="gramStart"/>
      <w:r>
        <w:rPr>
          <w:i/>
          <w:sz w:val="24"/>
        </w:rPr>
        <w:t>осознанного выбора будущей профессии и возм</w:t>
      </w:r>
      <w:r>
        <w:rPr>
          <w:i/>
          <w:sz w:val="24"/>
        </w:rPr>
        <w:t>ожностей реализации собственных жизненных планов; отношения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37" w:lineRule="auto"/>
        <w:ind w:right="273" w:firstLine="710"/>
        <w:rPr>
          <w:sz w:val="24"/>
        </w:rPr>
      </w:pPr>
      <w:r>
        <w:rPr>
          <w:i/>
          <w:sz w:val="24"/>
        </w:rPr>
        <w:t>ответственного отношения к созданию семьи на основе осознанного п</w:t>
      </w:r>
      <w:r>
        <w:rPr>
          <w:i/>
          <w:sz w:val="24"/>
        </w:rPr>
        <w:t>ринятия ценностей семейной жизни.</w:t>
      </w:r>
    </w:p>
    <w:p w:rsidR="00DE2F55" w:rsidRDefault="00A00B84">
      <w:pPr>
        <w:pStyle w:val="Heading2"/>
        <w:ind w:left="3961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DE2F55" w:rsidRDefault="00A00B84">
      <w:pPr>
        <w:pStyle w:val="a3"/>
        <w:tabs>
          <w:tab w:val="left" w:pos="3354"/>
          <w:tab w:val="left" w:pos="5096"/>
          <w:tab w:val="left" w:pos="7125"/>
          <w:tab w:val="left" w:pos="8772"/>
        </w:tabs>
        <w:spacing w:line="242" w:lineRule="auto"/>
        <w:ind w:right="276"/>
      </w:pPr>
      <w:proofErr w:type="spellStart"/>
      <w:r>
        <w:rPr>
          <w:spacing w:val="-2"/>
        </w:rPr>
        <w:t>Метапредметные</w:t>
      </w:r>
      <w:proofErr w:type="spellEnd"/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предполагают</w:t>
      </w:r>
      <w:r>
        <w:tab/>
      </w:r>
      <w:r>
        <w:rPr>
          <w:spacing w:val="-2"/>
        </w:rPr>
        <w:t>овладение</w:t>
      </w:r>
      <w:r>
        <w:tab/>
      </w:r>
      <w:r>
        <w:rPr>
          <w:spacing w:val="-2"/>
        </w:rPr>
        <w:t xml:space="preserve">обучающимися </w:t>
      </w:r>
      <w:r>
        <w:t>коммуникативными,</w:t>
      </w:r>
      <w:r>
        <w:rPr>
          <w:spacing w:val="-2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и познавательными</w:t>
      </w:r>
      <w:r>
        <w:rPr>
          <w:spacing w:val="-3"/>
        </w:rPr>
        <w:t xml:space="preserve"> </w:t>
      </w:r>
      <w:r>
        <w:t>универсальными учебными действиями.</w:t>
      </w:r>
    </w:p>
    <w:p w:rsidR="00DE2F55" w:rsidRDefault="00A00B84">
      <w:pPr>
        <w:pStyle w:val="Heading2"/>
        <w:ind w:left="4024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DE2F55" w:rsidRDefault="00A00B84">
      <w:pPr>
        <w:pStyle w:val="Heading3"/>
        <w:jc w:val="both"/>
      </w:pPr>
      <w:r>
        <w:t>Регулятивные</w:t>
      </w:r>
      <w:r>
        <w:rPr>
          <w:spacing w:val="-3"/>
        </w:rPr>
        <w:t xml:space="preserve"> </w:t>
      </w:r>
      <w:r>
        <w:rPr>
          <w:spacing w:val="-4"/>
        </w:rPr>
        <w:t>УУД:</w:t>
      </w:r>
    </w:p>
    <w:p w:rsidR="00DE2F55" w:rsidRDefault="00A00B84">
      <w:pPr>
        <w:pStyle w:val="a3"/>
        <w:spacing w:line="272" w:lineRule="exact"/>
        <w:ind w:left="993" w:firstLine="0"/>
        <w:jc w:val="both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before="2"/>
        <w:ind w:right="283" w:firstLine="710"/>
        <w:rPr>
          <w:sz w:val="24"/>
        </w:rPr>
      </w:pPr>
      <w:r>
        <w:rPr>
          <w:sz w:val="24"/>
        </w:rPr>
        <w:t xml:space="preserve">самостоятельно определять цели и составлять планы деятельности; использовать все возможные ресурсы знаний и умений для достижения поставленных целей и реализации планов </w:t>
      </w:r>
      <w:r>
        <w:rPr>
          <w:spacing w:val="-2"/>
          <w:sz w:val="24"/>
        </w:rPr>
        <w:t>деятельности;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line="274" w:lineRule="exact"/>
        <w:ind w:left="1195" w:hanging="202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</w:t>
      </w:r>
      <w:r>
        <w:rPr>
          <w:sz w:val="24"/>
        </w:rPr>
        <w:t>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быть готовым и способным к самостоятельной информационно-познавательной деятельности, 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словарей 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типов,</w:t>
      </w:r>
    </w:p>
    <w:p w:rsidR="00DE2F55" w:rsidRDefault="00DE2F55">
      <w:pPr>
        <w:pStyle w:val="a4"/>
        <w:spacing w:line="237" w:lineRule="auto"/>
        <w:rPr>
          <w:sz w:val="24"/>
        </w:rPr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3"/>
        <w:tabs>
          <w:tab w:val="left" w:pos="2330"/>
          <w:tab w:val="left" w:pos="2767"/>
          <w:tab w:val="left" w:pos="4182"/>
          <w:tab w:val="left" w:pos="5673"/>
          <w:tab w:val="left" w:pos="7356"/>
          <w:tab w:val="left" w:pos="8843"/>
          <w:tab w:val="left" w:pos="10210"/>
        </w:tabs>
        <w:spacing w:before="63" w:line="242" w:lineRule="auto"/>
        <w:ind w:right="287" w:firstLine="0"/>
      </w:pPr>
      <w:r>
        <w:rPr>
          <w:spacing w:val="-2"/>
        </w:rPr>
        <w:lastRenderedPageBreak/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источниках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критически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10"/>
        </w:rPr>
        <w:t xml:space="preserve">и </w:t>
      </w:r>
      <w:r>
        <w:t>интерпретировать информацию, получаемую из различных источников.</w:t>
      </w:r>
    </w:p>
    <w:p w:rsidR="00DE2F55" w:rsidRDefault="00A00B84">
      <w:pPr>
        <w:spacing w:line="271" w:lineRule="exact"/>
        <w:ind w:left="993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spacing w:before="5" w:line="237" w:lineRule="auto"/>
        <w:ind w:left="283" w:right="304" w:firstLine="710"/>
        <w:rPr>
          <w:i/>
          <w:sz w:val="24"/>
        </w:rPr>
      </w:pPr>
      <w:r>
        <w:rPr>
          <w:sz w:val="24"/>
        </w:rPr>
        <w:t>–</w:t>
      </w:r>
      <w:r>
        <w:rPr>
          <w:i/>
          <w:sz w:val="24"/>
        </w:rPr>
        <w:t>использовать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коммуникационных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решении организационных задач с соблюдением норм информац</w:t>
      </w:r>
      <w:r>
        <w:rPr>
          <w:i/>
          <w:sz w:val="24"/>
        </w:rPr>
        <w:t>ионной безопасности;</w:t>
      </w:r>
    </w:p>
    <w:p w:rsidR="00DE2F55" w:rsidRDefault="00A00B84">
      <w:pPr>
        <w:spacing w:before="3"/>
        <w:ind w:left="283" w:right="304" w:firstLine="710"/>
        <w:rPr>
          <w:i/>
          <w:sz w:val="24"/>
        </w:rPr>
      </w:pPr>
      <w:r>
        <w:rPr>
          <w:sz w:val="24"/>
        </w:rPr>
        <w:t>–</w:t>
      </w:r>
      <w:r>
        <w:rPr>
          <w:i/>
          <w:sz w:val="24"/>
        </w:rPr>
        <w:t>самостоятельно оценивать и принимать решения, определяющие стратегию поведения в обществе.</w:t>
      </w:r>
    </w:p>
    <w:p w:rsidR="00DE2F55" w:rsidRDefault="00A00B84">
      <w:pPr>
        <w:pStyle w:val="Heading3"/>
        <w:spacing w:before="6"/>
      </w:pPr>
      <w:r>
        <w:t>Познавательные</w:t>
      </w:r>
      <w:r>
        <w:rPr>
          <w:spacing w:val="-6"/>
        </w:rPr>
        <w:t xml:space="preserve"> </w:t>
      </w:r>
      <w:r>
        <w:rPr>
          <w:spacing w:val="-4"/>
        </w:rPr>
        <w:t>УУД:</w:t>
      </w:r>
    </w:p>
    <w:p w:rsidR="00DE2F55" w:rsidRDefault="00A00B84">
      <w:pPr>
        <w:pStyle w:val="a3"/>
        <w:spacing w:line="272" w:lineRule="exact"/>
        <w:ind w:left="993" w:firstLine="0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4" w:line="293" w:lineRule="exact"/>
        <w:ind w:left="1276" w:hanging="283"/>
        <w:rPr>
          <w:sz w:val="24"/>
        </w:rPr>
      </w:pP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 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2" w:line="237" w:lineRule="auto"/>
        <w:ind w:right="274" w:firstLine="710"/>
        <w:rPr>
          <w:sz w:val="24"/>
        </w:rPr>
      </w:pPr>
      <w:r>
        <w:rPr>
          <w:sz w:val="24"/>
        </w:rPr>
        <w:t xml:space="preserve">продуктивно использовать логические </w:t>
      </w:r>
      <w:r>
        <w:rPr>
          <w:sz w:val="24"/>
        </w:rPr>
        <w:t>универсальные действия (анализ, синтез, сравнение, классификацию объектов по выделенным признакам, установление причинно- следственных связей, построение логической цепи рассуждений и др.);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0"/>
        </w:tabs>
        <w:spacing w:before="5" w:line="237" w:lineRule="auto"/>
        <w:ind w:right="287" w:firstLine="710"/>
        <w:rPr>
          <w:sz w:val="24"/>
        </w:rPr>
      </w:pPr>
      <w:r>
        <w:rPr>
          <w:sz w:val="24"/>
        </w:rPr>
        <w:t>оценивать важность и новизну информации, содержащейся в тексте, выделять смысл текста и его проблематику, используя элементы анализа текста;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before="4"/>
        <w:ind w:right="281" w:firstLine="710"/>
        <w:rPr>
          <w:sz w:val="24"/>
        </w:rPr>
      </w:pPr>
      <w:r>
        <w:rPr>
          <w:sz w:val="24"/>
        </w:rPr>
        <w:t>владеть навыками познавательной рефлексии как осознания совершаемых действий и мыслительных процессов, их результат</w:t>
      </w:r>
      <w:r>
        <w:rPr>
          <w:sz w:val="24"/>
        </w:rPr>
        <w:t>ов и оснований, границ своего знания и незнания, новых познавательных задач и средств их достижения;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критически анализировать и обобщать содержащуюся в прочитанном тексте фактическую и оценочную информацию, определяя свое отношение к ней;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7" w:line="237" w:lineRule="auto"/>
        <w:ind w:right="279" w:firstLine="710"/>
        <w:rPr>
          <w:sz w:val="24"/>
        </w:rPr>
      </w:pPr>
      <w:r>
        <w:rPr>
          <w:sz w:val="24"/>
        </w:rPr>
        <w:t>самостоятельно искать методы решения практических задач, применять различные методы познания.</w:t>
      </w:r>
    </w:p>
    <w:p w:rsidR="00DE2F55" w:rsidRDefault="00A00B84">
      <w:pPr>
        <w:spacing w:before="3" w:line="276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2" w:line="237" w:lineRule="auto"/>
        <w:ind w:right="276" w:firstLine="710"/>
        <w:jc w:val="left"/>
        <w:rPr>
          <w:i/>
          <w:sz w:val="24"/>
        </w:rPr>
      </w:pPr>
      <w:r>
        <w:rPr>
          <w:i/>
          <w:sz w:val="24"/>
        </w:rPr>
        <w:t>ставить на основе информационного поиска новые учебные и познавательные задачи; распознавать и фиксировать противоречия в</w:t>
      </w:r>
      <w:r>
        <w:rPr>
          <w:i/>
          <w:sz w:val="24"/>
        </w:rPr>
        <w:t xml:space="preserve"> информационных источниках;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  <w:tab w:val="left" w:pos="2850"/>
          <w:tab w:val="left" w:pos="3214"/>
          <w:tab w:val="left" w:pos="4563"/>
          <w:tab w:val="left" w:pos="5930"/>
          <w:tab w:val="left" w:pos="7897"/>
          <w:tab w:val="left" w:pos="8940"/>
        </w:tabs>
        <w:spacing w:before="7" w:line="237" w:lineRule="auto"/>
        <w:ind w:right="273" w:firstLine="710"/>
        <w:jc w:val="left"/>
        <w:rPr>
          <w:i/>
          <w:sz w:val="24"/>
        </w:rPr>
      </w:pPr>
      <w:r>
        <w:rPr>
          <w:i/>
          <w:spacing w:val="-2"/>
          <w:sz w:val="24"/>
        </w:rPr>
        <w:t>планировать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проводить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несложное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лингвистическое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учебное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исследование, </w:t>
      </w:r>
      <w:r>
        <w:rPr>
          <w:i/>
          <w:sz w:val="24"/>
        </w:rPr>
        <w:t>эксперимент, выполнять учебный проект;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  <w:tab w:val="left" w:pos="3143"/>
          <w:tab w:val="left" w:pos="4304"/>
          <w:tab w:val="left" w:pos="5714"/>
          <w:tab w:val="left" w:pos="6996"/>
          <w:tab w:val="left" w:pos="8953"/>
          <w:tab w:val="left" w:pos="10109"/>
        </w:tabs>
        <w:spacing w:before="2" w:line="237" w:lineRule="auto"/>
        <w:ind w:right="277" w:firstLine="710"/>
        <w:jc w:val="left"/>
        <w:rPr>
          <w:i/>
          <w:sz w:val="24"/>
        </w:rPr>
      </w:pPr>
      <w:r>
        <w:rPr>
          <w:i/>
          <w:spacing w:val="-2"/>
          <w:sz w:val="24"/>
        </w:rPr>
        <w:t>осуществлять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перенос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усвоенных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способов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литературного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анализа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на </w:t>
      </w:r>
      <w:proofErr w:type="spellStart"/>
      <w:r>
        <w:rPr>
          <w:i/>
          <w:sz w:val="24"/>
        </w:rPr>
        <w:t>межпредметный</w:t>
      </w:r>
      <w:proofErr w:type="spellEnd"/>
      <w:r>
        <w:rPr>
          <w:i/>
          <w:sz w:val="24"/>
        </w:rPr>
        <w:t xml:space="preserve"> уровень (родная литература – русская и мировая литература).</w:t>
      </w:r>
    </w:p>
    <w:p w:rsidR="00DE2F55" w:rsidRDefault="00A00B84">
      <w:pPr>
        <w:pStyle w:val="Heading3"/>
        <w:spacing w:before="8" w:line="273" w:lineRule="exact"/>
      </w:pPr>
      <w:r>
        <w:t>Коммуникативные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DE2F55" w:rsidRDefault="00A00B84">
      <w:pPr>
        <w:pStyle w:val="a3"/>
        <w:spacing w:line="273" w:lineRule="exact"/>
        <w:ind w:left="993" w:firstLine="0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57"/>
        </w:tabs>
        <w:spacing w:before="4" w:line="237" w:lineRule="auto"/>
        <w:ind w:right="279" w:firstLine="710"/>
        <w:jc w:val="left"/>
        <w:rPr>
          <w:sz w:val="24"/>
        </w:rPr>
      </w:pPr>
      <w:r>
        <w:rPr>
          <w:sz w:val="24"/>
        </w:rPr>
        <w:t>владеть языковыми средствами, ясно, логично и последовательно излагать свою точку зрения, использовать адекватные языковые средства;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95"/>
        </w:tabs>
        <w:spacing w:before="6" w:line="237" w:lineRule="auto"/>
        <w:ind w:right="284" w:firstLine="710"/>
        <w:jc w:val="left"/>
        <w:rPr>
          <w:sz w:val="24"/>
        </w:rPr>
      </w:pPr>
      <w:r>
        <w:rPr>
          <w:sz w:val="24"/>
        </w:rPr>
        <w:t>продукти</w:t>
      </w:r>
      <w:r>
        <w:rPr>
          <w:sz w:val="24"/>
        </w:rPr>
        <w:t>вно</w:t>
      </w:r>
      <w:r>
        <w:rPr>
          <w:spacing w:val="80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учитывать позиции других участников деятельности, эффективно разрешать конфликты;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5" w:line="294" w:lineRule="exact"/>
        <w:ind w:left="1276" w:hanging="283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2" w:line="237" w:lineRule="auto"/>
        <w:ind w:right="290" w:firstLine="710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речь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неофициального общения, соблюдая нормы речевого этикета на родном (татарском) языке;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spacing w:before="2" w:line="237" w:lineRule="auto"/>
        <w:ind w:right="291" w:firstLine="710"/>
        <w:jc w:val="left"/>
        <w:rPr>
          <w:sz w:val="24"/>
        </w:rPr>
      </w:pPr>
      <w:r>
        <w:rPr>
          <w:sz w:val="24"/>
        </w:rPr>
        <w:t xml:space="preserve">выражать эмоциональное отношение к </w:t>
      </w:r>
      <w:proofErr w:type="gramStart"/>
      <w:r>
        <w:rPr>
          <w:sz w:val="24"/>
        </w:rPr>
        <w:t>обсуждаемому</w:t>
      </w:r>
      <w:proofErr w:type="gramEnd"/>
      <w:r>
        <w:rPr>
          <w:sz w:val="24"/>
        </w:rPr>
        <w:t>, используя оценочные суждения и эмоционально-оценочные средства.</w:t>
      </w:r>
    </w:p>
    <w:p w:rsidR="00DE2F55" w:rsidRDefault="00A00B84">
      <w:pPr>
        <w:spacing w:before="3"/>
        <w:ind w:left="1699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276"/>
        </w:tabs>
        <w:ind w:right="274" w:firstLine="710"/>
        <w:rPr>
          <w:i/>
          <w:sz w:val="24"/>
        </w:rPr>
      </w:pPr>
      <w:r>
        <w:rPr>
          <w:i/>
          <w:sz w:val="24"/>
        </w:rPr>
        <w:t xml:space="preserve">вести диалог, </w:t>
      </w:r>
      <w:proofErr w:type="spellStart"/>
      <w:r>
        <w:rPr>
          <w:i/>
          <w:sz w:val="24"/>
        </w:rPr>
        <w:t>полилог</w:t>
      </w:r>
      <w:proofErr w:type="spellEnd"/>
      <w:r>
        <w:rPr>
          <w:i/>
          <w:sz w:val="24"/>
        </w:rPr>
        <w:t xml:space="preserve"> в ситуациях официального общения в рамках освоенной тематики, обмениваясь информацией, расспрашивая собеседников, уточняя их мнения и точки зрения, </w:t>
      </w:r>
      <w:proofErr w:type="spellStart"/>
      <w:r>
        <w:rPr>
          <w:i/>
          <w:sz w:val="24"/>
        </w:rPr>
        <w:t>аргументированно</w:t>
      </w:r>
      <w:proofErr w:type="spellEnd"/>
      <w:r>
        <w:rPr>
          <w:i/>
          <w:sz w:val="24"/>
        </w:rPr>
        <w:t xml:space="preserve"> возражая, беря на себя инициативу в разговоре;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415"/>
        </w:tabs>
        <w:spacing w:before="6" w:line="237" w:lineRule="auto"/>
        <w:ind w:right="280" w:firstLine="710"/>
        <w:rPr>
          <w:i/>
          <w:sz w:val="24"/>
        </w:rPr>
      </w:pPr>
      <w:r>
        <w:rPr>
          <w:i/>
          <w:sz w:val="24"/>
        </w:rPr>
        <w:t>активно включаться в учебную групповую работу в разных ролях (генератор идей, критик, исполнитель, эксперт и т.д.); проводить подготовленное интервью, групповой опрос целевой направленности;</w:t>
      </w:r>
    </w:p>
    <w:p w:rsidR="00DE2F55" w:rsidRDefault="00A00B84">
      <w:pPr>
        <w:pStyle w:val="a4"/>
        <w:numPr>
          <w:ilvl w:val="0"/>
          <w:numId w:val="3"/>
        </w:numPr>
        <w:tabs>
          <w:tab w:val="left" w:pos="1338"/>
        </w:tabs>
        <w:spacing w:before="8" w:line="237" w:lineRule="auto"/>
        <w:ind w:right="270" w:firstLine="710"/>
        <w:rPr>
          <w:i/>
          <w:sz w:val="24"/>
        </w:rPr>
      </w:pPr>
      <w:r>
        <w:rPr>
          <w:i/>
          <w:sz w:val="24"/>
        </w:rPr>
        <w:t>осуществлять коммуникативную рефлексию собственного речевого пов</w:t>
      </w:r>
      <w:r>
        <w:rPr>
          <w:i/>
          <w:sz w:val="24"/>
        </w:rPr>
        <w:t>едения в диалоге, критически переосмысливать полученную фактическую информацию, обобщать ее с возможностью дальнейшего использования.</w:t>
      </w:r>
    </w:p>
    <w:p w:rsidR="00DE2F55" w:rsidRDefault="00A00B84">
      <w:pPr>
        <w:pStyle w:val="Heading2"/>
        <w:spacing w:before="8" w:line="272" w:lineRule="exact"/>
        <w:ind w:left="4287"/>
        <w:jc w:val="both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DE2F55" w:rsidRDefault="00A00B84">
      <w:pPr>
        <w:pStyle w:val="a3"/>
        <w:spacing w:line="272" w:lineRule="exact"/>
        <w:ind w:left="993" w:firstLine="0"/>
        <w:jc w:val="both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DE2F55" w:rsidRDefault="00DE2F55">
      <w:pPr>
        <w:pStyle w:val="a3"/>
        <w:spacing w:line="272" w:lineRule="exact"/>
        <w:jc w:val="both"/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63"/>
        <w:ind w:right="283" w:firstLine="710"/>
        <w:rPr>
          <w:sz w:val="24"/>
        </w:rPr>
      </w:pPr>
      <w:r>
        <w:rPr>
          <w:sz w:val="24"/>
        </w:rPr>
        <w:lastRenderedPageBreak/>
        <w:t xml:space="preserve">демонстрировать знание произведений родной (татарской) литературы, понимать ее историко-культурное и нравственно-ценностное влияние на формирование национальной и </w:t>
      </w:r>
      <w:r>
        <w:rPr>
          <w:spacing w:val="-2"/>
          <w:sz w:val="24"/>
        </w:rPr>
        <w:t>культуры;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5" w:line="237" w:lineRule="auto"/>
        <w:ind w:right="278" w:firstLine="710"/>
        <w:rPr>
          <w:sz w:val="24"/>
        </w:rPr>
      </w:pPr>
      <w:r>
        <w:rPr>
          <w:sz w:val="24"/>
        </w:rPr>
        <w:t>учитывать исторический, историко-культурный контекст и конте</w:t>
      </w:r>
      <w:proofErr w:type="gramStart"/>
      <w:r>
        <w:rPr>
          <w:sz w:val="24"/>
        </w:rPr>
        <w:t>кст тв</w:t>
      </w:r>
      <w:proofErr w:type="gramEnd"/>
      <w:r>
        <w:rPr>
          <w:sz w:val="24"/>
        </w:rPr>
        <w:t>орчества писателя</w:t>
      </w:r>
      <w:r>
        <w:rPr>
          <w:sz w:val="24"/>
        </w:rPr>
        <w:t xml:space="preserve"> в процессе анализа художественного произведения;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3"/>
        <w:ind w:right="284" w:firstLine="710"/>
        <w:rPr>
          <w:sz w:val="24"/>
        </w:rPr>
      </w:pPr>
      <w:r>
        <w:rPr>
          <w:sz w:val="24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1"/>
        <w:ind w:right="271" w:firstLine="710"/>
        <w:rPr>
          <w:sz w:val="24"/>
        </w:rPr>
      </w:pPr>
      <w:r>
        <w:rPr>
          <w:sz w:val="24"/>
        </w:rPr>
        <w:t xml:space="preserve">владеть навыками анализа художественных произведений с учетом их жанрово- родовой специфики; осознавать художественную картину жизни, созданную в литературном произведении, в единстве эмоционального личностного восприятия и интеллектуального </w:t>
      </w:r>
      <w:r>
        <w:rPr>
          <w:spacing w:val="-2"/>
          <w:sz w:val="24"/>
        </w:rPr>
        <w:t>понимания;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78" w:firstLine="710"/>
        <w:rPr>
          <w:sz w:val="24"/>
        </w:rPr>
      </w:pPr>
      <w:r>
        <w:rPr>
          <w:sz w:val="24"/>
        </w:rPr>
        <w:t>пон</w:t>
      </w:r>
      <w:r>
        <w:rPr>
          <w:sz w:val="24"/>
        </w:rPr>
        <w:t>имать и осмысленно использовать понятийный аппарат современного литературоведения в процессе анализа и интерпретации художественных произведений;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3" w:line="237" w:lineRule="auto"/>
        <w:ind w:right="284" w:firstLine="710"/>
        <w:rPr>
          <w:sz w:val="24"/>
        </w:rPr>
      </w:pPr>
      <w:r>
        <w:rPr>
          <w:sz w:val="24"/>
        </w:rPr>
        <w:t>понимать систему стилей художественной литературы разных эпох, литературные направления, индивидуальный авторс</w:t>
      </w:r>
      <w:r>
        <w:rPr>
          <w:sz w:val="24"/>
        </w:rPr>
        <w:t>кий стиль;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5" w:line="237" w:lineRule="auto"/>
        <w:ind w:right="280" w:firstLine="710"/>
        <w:rPr>
          <w:sz w:val="24"/>
        </w:rPr>
      </w:pPr>
      <w:r>
        <w:rPr>
          <w:sz w:val="24"/>
        </w:rPr>
        <w:t>оценивать художественную интерпретацию литературного произведения в произведениях других видов искусств (живопись, театр, музыка);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4"/>
        <w:ind w:right="271" w:firstLine="710"/>
        <w:rPr>
          <w:sz w:val="24"/>
        </w:rPr>
      </w:pPr>
      <w:r>
        <w:rPr>
          <w:sz w:val="24"/>
        </w:rPr>
        <w:t>работать с периодической печатью, перечислять названия журналов и газет на татарском языке, пересказывать их основ</w:t>
      </w:r>
      <w:r>
        <w:rPr>
          <w:sz w:val="24"/>
        </w:rPr>
        <w:t>ное содержание;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 w:line="237" w:lineRule="auto"/>
        <w:ind w:right="279" w:firstLine="710"/>
        <w:rPr>
          <w:sz w:val="24"/>
        </w:rPr>
      </w:pPr>
      <w:r>
        <w:rPr>
          <w:sz w:val="24"/>
        </w:rPr>
        <w:t>выполнять творческие и проектные работы, предлагать собственные обоснованные интерпретации литературных произведений.</w:t>
      </w:r>
    </w:p>
    <w:p w:rsidR="00DE2F55" w:rsidRDefault="00A00B84">
      <w:pPr>
        <w:spacing w:before="4" w:line="275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базовом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75" w:lineRule="exact"/>
        <w:ind w:left="1276" w:hanging="283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комплексного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филологического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</w:t>
      </w:r>
      <w:r>
        <w:rPr>
          <w:i/>
          <w:sz w:val="24"/>
        </w:rPr>
        <w:t>енного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текста;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/>
        <w:ind w:right="274" w:firstLine="710"/>
        <w:rPr>
          <w:i/>
          <w:sz w:val="24"/>
        </w:rPr>
      </w:pPr>
      <w:r>
        <w:rPr>
          <w:i/>
          <w:sz w:val="24"/>
        </w:rPr>
        <w:t xml:space="preserve">владеть начальными навыками литературоведческого исследования </w:t>
      </w:r>
      <w:proofErr w:type="spellStart"/>
      <w:r>
        <w:rPr>
          <w:i/>
          <w:sz w:val="24"/>
        </w:rPr>
        <w:t>историк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и теоретико-литературного характера;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1"/>
        <w:ind w:left="1276" w:hanging="283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критики.</w:t>
      </w:r>
    </w:p>
    <w:p w:rsidR="00DE2F55" w:rsidRDefault="00DE2F55">
      <w:pPr>
        <w:pStyle w:val="a3"/>
        <w:ind w:left="0" w:firstLine="0"/>
        <w:rPr>
          <w:i/>
        </w:rPr>
      </w:pPr>
    </w:p>
    <w:p w:rsidR="00DE2F55" w:rsidRDefault="00A00B84">
      <w:pPr>
        <w:pStyle w:val="a3"/>
        <w:spacing w:line="275" w:lineRule="exact"/>
        <w:ind w:left="993" w:firstLine="0"/>
        <w:jc w:val="both"/>
      </w:pPr>
      <w:r>
        <w:t>Выпускник</w:t>
      </w:r>
      <w:r>
        <w:rPr>
          <w:spacing w:val="-6"/>
        </w:rPr>
        <w:t xml:space="preserve"> </w:t>
      </w:r>
      <w:r>
        <w:t>на углубленном</w:t>
      </w:r>
      <w:r>
        <w:rPr>
          <w:spacing w:val="-3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9" w:firstLine="710"/>
        <w:rPr>
          <w:sz w:val="24"/>
        </w:rPr>
      </w:pPr>
      <w:r>
        <w:rPr>
          <w:sz w:val="24"/>
        </w:rPr>
        <w:t>демонстрировать знание произведений родной (татарской) литературы, приводя примеры двух или более текстов, затрагивающих общие темы или проблемы;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0" w:firstLine="710"/>
        <w:rPr>
          <w:sz w:val="24"/>
        </w:rPr>
      </w:pPr>
      <w:r>
        <w:rPr>
          <w:sz w:val="24"/>
        </w:rPr>
        <w:t xml:space="preserve">обосновывать выбор художественного произведения для анализа, приводя в качестве </w:t>
      </w:r>
      <w:proofErr w:type="gramStart"/>
      <w:r>
        <w:rPr>
          <w:sz w:val="24"/>
        </w:rPr>
        <w:t>аргумента</w:t>
      </w:r>
      <w:proofErr w:type="gramEnd"/>
      <w:r>
        <w:rPr>
          <w:sz w:val="24"/>
        </w:rPr>
        <w:t xml:space="preserve"> как тему</w:t>
      </w:r>
      <w:r>
        <w:rPr>
          <w:spacing w:val="-6"/>
          <w:sz w:val="24"/>
        </w:rPr>
        <w:t xml:space="preserve"> </w:t>
      </w:r>
      <w:r>
        <w:rPr>
          <w:sz w:val="24"/>
        </w:rPr>
        <w:t>(темы) прои</w:t>
      </w:r>
      <w:r>
        <w:rPr>
          <w:sz w:val="24"/>
        </w:rPr>
        <w:t>зведения,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его проблематику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(содержащиеся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нем смыслы и </w:t>
      </w:r>
      <w:r>
        <w:rPr>
          <w:spacing w:val="-2"/>
          <w:sz w:val="24"/>
        </w:rPr>
        <w:t>подтексты);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37" w:lineRule="auto"/>
        <w:ind w:right="274" w:firstLine="710"/>
        <w:rPr>
          <w:sz w:val="24"/>
        </w:rPr>
      </w:pPr>
      <w:r>
        <w:rPr>
          <w:sz w:val="24"/>
        </w:rPr>
        <w:t>использовать для раскрытия тезисов своего высказывания</w:t>
      </w:r>
      <w:r>
        <w:rPr>
          <w:noProof/>
          <w:spacing w:val="7"/>
          <w:position w:val="5"/>
          <w:sz w:val="24"/>
          <w:lang w:eastAsia="ru-RU"/>
        </w:rPr>
        <w:drawing>
          <wp:inline distT="0" distB="0" distL="0" distR="0">
            <wp:extent cx="73151" cy="6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фрагменты произведения, носящие проблемный характер и требующие анализа;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/>
        <w:ind w:right="282" w:firstLine="710"/>
        <w:rPr>
          <w:sz w:val="24"/>
        </w:rPr>
      </w:pPr>
      <w:r>
        <w:rPr>
          <w:sz w:val="24"/>
        </w:rPr>
        <w:t>выделять две (или более) основные темы или идеи произв</w:t>
      </w:r>
      <w:r>
        <w:rPr>
          <w:sz w:val="24"/>
        </w:rPr>
        <w:t>едения, показывать их развитие в ходе сюжета, их взаимодействие и взаимовлияние;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3" w:firstLine="710"/>
        <w:rPr>
          <w:sz w:val="24"/>
        </w:rPr>
      </w:pPr>
      <w:r>
        <w:rPr>
          <w:sz w:val="24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</w:t>
      </w:r>
      <w:r>
        <w:rPr>
          <w:sz w:val="24"/>
        </w:rPr>
        <w:t xml:space="preserve"> 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 его развития, способы введения персонажей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раскрытия и/или развития их характеров;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1" w:firstLine="710"/>
        <w:rPr>
          <w:sz w:val="24"/>
        </w:rPr>
      </w:pPr>
      <w:r>
        <w:rPr>
          <w:sz w:val="24"/>
        </w:rPr>
        <w:t>давать развернутые ответы на вопросы об изучаемом произведении или создавать небольшие рецензии на самостоятельно прочитанные произведения, демонстриру</w:t>
      </w:r>
      <w:r>
        <w:rPr>
          <w:sz w:val="24"/>
        </w:rPr>
        <w:t>я целостное восприятие художественного мира произведения, понимание принадлежности произведения к литературному направлению (течению) и культурно- исторической эпохе (периоду);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3" w:line="237" w:lineRule="auto"/>
        <w:ind w:right="283" w:firstLine="710"/>
        <w:rPr>
          <w:sz w:val="24"/>
        </w:rPr>
      </w:pPr>
      <w:r>
        <w:rPr>
          <w:sz w:val="24"/>
        </w:rPr>
        <w:t>выполнять проектные работы в сфере литературы, предлагать собственные обоснованные интерпретации литературных произведений.</w:t>
      </w:r>
    </w:p>
    <w:p w:rsidR="00DE2F55" w:rsidRDefault="00A00B84">
      <w:pPr>
        <w:spacing w:before="3" w:line="275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углубленном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возможность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14"/>
        </w:tabs>
        <w:ind w:right="280" w:firstLine="710"/>
        <w:rPr>
          <w:i/>
          <w:sz w:val="24"/>
        </w:rPr>
      </w:pPr>
      <w:r>
        <w:rPr>
          <w:i/>
          <w:sz w:val="24"/>
        </w:rPr>
        <w:t>давать историко-культурный комментарий к тексту произведения (в том ч</w:t>
      </w:r>
      <w:r>
        <w:rPr>
          <w:i/>
          <w:sz w:val="24"/>
        </w:rPr>
        <w:t xml:space="preserve">исле и с использованием ресурсов специализированной библиотеки, исторических документов, музея и </w:t>
      </w:r>
      <w:r>
        <w:rPr>
          <w:i/>
          <w:spacing w:val="-2"/>
          <w:sz w:val="24"/>
        </w:rPr>
        <w:t>т.п.);</w:t>
      </w:r>
    </w:p>
    <w:p w:rsidR="00DE2F55" w:rsidRDefault="00DE2F55">
      <w:pPr>
        <w:pStyle w:val="a4"/>
        <w:rPr>
          <w:i/>
          <w:sz w:val="24"/>
        </w:rPr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4"/>
        <w:numPr>
          <w:ilvl w:val="0"/>
          <w:numId w:val="4"/>
        </w:numPr>
        <w:tabs>
          <w:tab w:val="left" w:pos="1228"/>
        </w:tabs>
        <w:spacing w:before="63"/>
        <w:ind w:right="282" w:firstLine="710"/>
        <w:rPr>
          <w:sz w:val="24"/>
        </w:rPr>
      </w:pPr>
      <w:r>
        <w:rPr>
          <w:i/>
          <w:sz w:val="24"/>
        </w:rPr>
        <w:lastRenderedPageBreak/>
        <w:t>анализировать одну из интерпретаций эпического, драматического или лирического произведения (например, театральную постановку; запись худо</w:t>
      </w:r>
      <w:r>
        <w:rPr>
          <w:i/>
          <w:sz w:val="24"/>
        </w:rPr>
        <w:t>жественного чтения; серию иллюстраций к произведению), оценивая, как интерпретируется исходный текст;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23"/>
        </w:tabs>
        <w:spacing w:before="5" w:line="237" w:lineRule="auto"/>
        <w:ind w:right="279" w:firstLine="710"/>
        <w:rPr>
          <w:i/>
          <w:sz w:val="24"/>
        </w:rPr>
      </w:pPr>
      <w:r>
        <w:rPr>
          <w:i/>
          <w:sz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др.).</w:t>
      </w:r>
    </w:p>
    <w:p w:rsidR="00DE2F55" w:rsidRDefault="00DE2F55">
      <w:pPr>
        <w:pStyle w:val="a3"/>
        <w:spacing w:before="6"/>
        <w:ind w:left="0" w:firstLine="0"/>
        <w:rPr>
          <w:i/>
        </w:rPr>
      </w:pPr>
    </w:p>
    <w:p w:rsidR="00DE2F55" w:rsidRDefault="00A00B84">
      <w:pPr>
        <w:pStyle w:val="Heading2"/>
        <w:ind w:left="993"/>
      </w:pPr>
      <w:r>
        <w:t>П</w:t>
      </w:r>
      <w:r>
        <w:t>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десятого</w:t>
      </w:r>
      <w:r>
        <w:rPr>
          <w:spacing w:val="-6"/>
        </w:rPr>
        <w:t xml:space="preserve"> </w:t>
      </w:r>
      <w:r>
        <w:rPr>
          <w:spacing w:val="-2"/>
        </w:rPr>
        <w:t>класса:</w:t>
      </w:r>
    </w:p>
    <w:p w:rsidR="00DE2F55" w:rsidRDefault="00A00B84">
      <w:pPr>
        <w:pStyle w:val="a3"/>
        <w:spacing w:line="274" w:lineRule="exact"/>
        <w:ind w:left="993" w:firstLine="0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83" w:firstLine="710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80"/>
          <w:sz w:val="24"/>
        </w:rPr>
        <w:t xml:space="preserve"> </w:t>
      </w:r>
      <w:r>
        <w:rPr>
          <w:sz w:val="24"/>
        </w:rPr>
        <w:t>(татарской)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данного класса;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71" w:lineRule="exact"/>
        <w:ind w:left="1276" w:hanging="28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жанрово-родовую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80"/>
        </w:tabs>
        <w:spacing w:before="2"/>
        <w:ind w:right="279" w:firstLine="71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проблематику,</w:t>
      </w:r>
      <w:r>
        <w:rPr>
          <w:spacing w:val="-1"/>
          <w:sz w:val="24"/>
        </w:rPr>
        <w:t xml:space="preserve"> </w:t>
      </w:r>
      <w:r>
        <w:rPr>
          <w:sz w:val="24"/>
        </w:rPr>
        <w:t>идейно-художественное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литературного </w:t>
      </w:r>
      <w:r>
        <w:rPr>
          <w:spacing w:val="-2"/>
          <w:sz w:val="24"/>
        </w:rPr>
        <w:t>произведения;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 w:line="237" w:lineRule="auto"/>
        <w:ind w:right="283" w:firstLine="71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литературоведческие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интерпретации </w:t>
      </w:r>
      <w:r>
        <w:rPr>
          <w:spacing w:val="-2"/>
          <w:sz w:val="24"/>
        </w:rPr>
        <w:t>произведения;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  <w:tab w:val="left" w:pos="2725"/>
          <w:tab w:val="left" w:pos="3613"/>
          <w:tab w:val="left" w:pos="5627"/>
          <w:tab w:val="left" w:pos="7411"/>
          <w:tab w:val="left" w:pos="8649"/>
        </w:tabs>
        <w:spacing w:before="6" w:line="237" w:lineRule="auto"/>
        <w:ind w:right="285" w:firstLine="710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4"/>
          <w:sz w:val="24"/>
        </w:rPr>
        <w:t>стили</w:t>
      </w:r>
      <w:r>
        <w:rPr>
          <w:sz w:val="24"/>
        </w:rPr>
        <w:tab/>
      </w:r>
      <w:r>
        <w:rPr>
          <w:spacing w:val="-2"/>
          <w:sz w:val="24"/>
        </w:rPr>
        <w:t>художественных</w:t>
      </w:r>
      <w:r>
        <w:rPr>
          <w:sz w:val="24"/>
        </w:rPr>
        <w:tab/>
      </w:r>
      <w:r>
        <w:rPr>
          <w:spacing w:val="-2"/>
          <w:sz w:val="24"/>
        </w:rPr>
        <w:t>произведений,</w:t>
      </w:r>
      <w:r>
        <w:rPr>
          <w:sz w:val="24"/>
        </w:rPr>
        <w:tab/>
      </w: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 xml:space="preserve">принадлежность </w:t>
      </w:r>
      <w:r>
        <w:rPr>
          <w:sz w:val="24"/>
        </w:rPr>
        <w:t>произведения к определенному литературному направлению (течению);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3"/>
        <w:ind w:right="284" w:firstLine="71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музыке);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1" w:line="275" w:lineRule="exact"/>
        <w:ind w:left="1276" w:hanging="28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искусства.</w:t>
      </w:r>
    </w:p>
    <w:p w:rsidR="00DE2F55" w:rsidRDefault="00A00B84">
      <w:pPr>
        <w:spacing w:line="275" w:lineRule="exact"/>
        <w:ind w:left="993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базовом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</w:t>
      </w:r>
      <w:r>
        <w:rPr>
          <w:i/>
          <w:sz w:val="24"/>
        </w:rPr>
        <w:t>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75"/>
        </w:tabs>
        <w:spacing w:before="2" w:line="275" w:lineRule="exact"/>
        <w:ind w:left="1175" w:hanging="182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комплексный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филологический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текста;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75" w:firstLine="710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литературоведческое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историк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теоретико-литературного </w:t>
      </w:r>
      <w:r>
        <w:rPr>
          <w:i/>
          <w:spacing w:val="-2"/>
          <w:sz w:val="24"/>
        </w:rPr>
        <w:t>характера.</w:t>
      </w:r>
    </w:p>
    <w:p w:rsidR="00DE2F55" w:rsidRDefault="00A00B84">
      <w:pPr>
        <w:pStyle w:val="a3"/>
        <w:spacing w:before="272" w:line="275" w:lineRule="exact"/>
        <w:ind w:left="993" w:firstLine="0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2" w:firstLine="710"/>
        <w:rPr>
          <w:sz w:val="24"/>
        </w:rPr>
      </w:pPr>
      <w:r>
        <w:rPr>
          <w:sz w:val="24"/>
        </w:rPr>
        <w:t>демонстрировать знание произведений родной (татарской)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 в рамках программы данного класса, приводя примеры двух или более текстов, затрагивающих общие темы или проблемы;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/>
        <w:ind w:right="284" w:firstLine="710"/>
        <w:rPr>
          <w:sz w:val="24"/>
        </w:rPr>
      </w:pPr>
      <w:r>
        <w:rPr>
          <w:sz w:val="24"/>
        </w:rPr>
        <w:t>обосновывать выбор художественного произведения для анализа, приводя в качес</w:t>
      </w:r>
      <w:r>
        <w:rPr>
          <w:sz w:val="24"/>
        </w:rPr>
        <w:t xml:space="preserve">тве </w:t>
      </w:r>
      <w:proofErr w:type="gramStart"/>
      <w:r>
        <w:rPr>
          <w:sz w:val="24"/>
        </w:rPr>
        <w:t>аргумента</w:t>
      </w:r>
      <w:proofErr w:type="gramEnd"/>
      <w:r>
        <w:rPr>
          <w:sz w:val="24"/>
        </w:rPr>
        <w:t xml:space="preserve"> как тему</w:t>
      </w:r>
      <w:r>
        <w:rPr>
          <w:spacing w:val="-6"/>
          <w:sz w:val="24"/>
        </w:rPr>
        <w:t xml:space="preserve"> </w:t>
      </w:r>
      <w:r>
        <w:rPr>
          <w:sz w:val="24"/>
        </w:rPr>
        <w:t>(темы) произведения,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его проблематику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(содержащиеся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нем смыслы и </w:t>
      </w:r>
      <w:r>
        <w:rPr>
          <w:spacing w:val="-2"/>
          <w:sz w:val="24"/>
        </w:rPr>
        <w:t>подтексты);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74" w:lineRule="exact"/>
        <w:ind w:left="1276" w:hanging="283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более)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 w:line="275" w:lineRule="exact"/>
        <w:ind w:left="1276" w:hanging="283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жанрово-родовой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автора;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2" w:firstLine="710"/>
        <w:rPr>
          <w:sz w:val="24"/>
        </w:rPr>
      </w:pPr>
      <w:r>
        <w:rPr>
          <w:sz w:val="24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 и т. п.);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 w:line="275" w:lineRule="exact"/>
        <w:ind w:left="1276" w:hanging="283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произведении;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42" w:lineRule="auto"/>
        <w:ind w:right="287" w:firstLine="710"/>
        <w:rPr>
          <w:sz w:val="24"/>
        </w:rPr>
      </w:pPr>
      <w:r>
        <w:rPr>
          <w:sz w:val="24"/>
        </w:rPr>
        <w:t>выполнять творческие и 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литературы и искусства, предлагать собственные обоснованные интерпретации литературных произведений.</w:t>
      </w:r>
    </w:p>
    <w:p w:rsidR="00DE2F55" w:rsidRDefault="00A00B84">
      <w:pPr>
        <w:spacing w:line="271" w:lineRule="exact"/>
        <w:ind w:left="993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углубленном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1"/>
        <w:ind w:right="280" w:firstLine="710"/>
        <w:rPr>
          <w:i/>
          <w:sz w:val="24"/>
        </w:rPr>
      </w:pPr>
      <w:r>
        <w:rPr>
          <w:i/>
          <w:sz w:val="24"/>
        </w:rPr>
        <w:t>определять контекстуальное значение слов и фраз, используемых в художественном произведении,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14"/>
        </w:tabs>
        <w:ind w:right="279" w:firstLine="710"/>
        <w:rPr>
          <w:i/>
          <w:sz w:val="24"/>
        </w:rPr>
      </w:pPr>
      <w:r>
        <w:rPr>
          <w:i/>
          <w:sz w:val="24"/>
        </w:rPr>
        <w:t>давать историко-культурный ко</w:t>
      </w:r>
      <w:r>
        <w:rPr>
          <w:i/>
          <w:sz w:val="24"/>
        </w:rPr>
        <w:t xml:space="preserve">мментарий к тексту произведения (в том числе и с использованием ресурсов специализированной библиотеки, исторических документов, музея и т. </w:t>
      </w:r>
      <w:r>
        <w:rPr>
          <w:i/>
          <w:spacing w:val="-4"/>
          <w:sz w:val="24"/>
        </w:rPr>
        <w:t>п.).</w:t>
      </w:r>
    </w:p>
    <w:p w:rsidR="00DE2F55" w:rsidRDefault="00A00B84">
      <w:pPr>
        <w:pStyle w:val="Heading2"/>
        <w:spacing w:before="5" w:line="273" w:lineRule="exact"/>
        <w:ind w:left="259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одиннадцатого</w:t>
      </w:r>
      <w:r>
        <w:rPr>
          <w:spacing w:val="-2"/>
        </w:rPr>
        <w:t xml:space="preserve"> класса:</w:t>
      </w:r>
    </w:p>
    <w:p w:rsidR="00DE2F55" w:rsidRDefault="00A00B84">
      <w:pPr>
        <w:pStyle w:val="a3"/>
        <w:spacing w:line="273" w:lineRule="exact"/>
        <w:ind w:left="993" w:firstLine="0"/>
      </w:pPr>
      <w:r>
        <w:t>Выпускник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5" w:line="237" w:lineRule="auto"/>
        <w:ind w:right="280" w:firstLine="71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нравственно-ценностное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родной (татарской) литературы на формирование национальной культуры;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185"/>
        </w:tabs>
        <w:spacing w:before="6" w:line="237" w:lineRule="auto"/>
        <w:ind w:right="275" w:firstLine="710"/>
        <w:jc w:val="left"/>
        <w:rPr>
          <w:sz w:val="24"/>
        </w:rPr>
      </w:pPr>
      <w:r>
        <w:rPr>
          <w:sz w:val="24"/>
        </w:rPr>
        <w:t xml:space="preserve">аргументировать устно и письменно свое отношение к тематике, проблематике, идейно- </w:t>
      </w:r>
      <w:proofErr w:type="gramStart"/>
      <w:r>
        <w:rPr>
          <w:sz w:val="24"/>
        </w:rPr>
        <w:t>художественному</w:t>
      </w:r>
      <w:proofErr w:type="gramEnd"/>
      <w:r>
        <w:rPr>
          <w:sz w:val="24"/>
        </w:rPr>
        <w:t xml:space="preserve"> содержание литературно</w:t>
      </w:r>
      <w:r>
        <w:rPr>
          <w:sz w:val="24"/>
        </w:rPr>
        <w:t>го произведения;</w:t>
      </w:r>
    </w:p>
    <w:p w:rsidR="00DE2F55" w:rsidRDefault="00DE2F55">
      <w:pPr>
        <w:pStyle w:val="a4"/>
        <w:spacing w:line="237" w:lineRule="auto"/>
        <w:jc w:val="left"/>
        <w:rPr>
          <w:sz w:val="24"/>
        </w:rPr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63" w:line="242" w:lineRule="auto"/>
        <w:ind w:right="284" w:firstLine="710"/>
        <w:jc w:val="left"/>
        <w:rPr>
          <w:sz w:val="24"/>
        </w:rPr>
      </w:pPr>
      <w:r>
        <w:rPr>
          <w:sz w:val="24"/>
        </w:rPr>
        <w:lastRenderedPageBreak/>
        <w:t>понимать художественную картину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созданную в литературном произведении, в единстве эмоционального личностного восприятия и интеллектуального понимания;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  <w:tab w:val="left" w:pos="2567"/>
          <w:tab w:val="left" w:pos="3003"/>
          <w:tab w:val="left" w:pos="4567"/>
          <w:tab w:val="left" w:pos="6236"/>
          <w:tab w:val="left" w:pos="7818"/>
          <w:tab w:val="left" w:pos="8926"/>
        </w:tabs>
        <w:spacing w:line="242" w:lineRule="auto"/>
        <w:ind w:right="285" w:firstLine="710"/>
        <w:jc w:val="left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осмысленно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понятийный</w:t>
      </w:r>
      <w:r>
        <w:rPr>
          <w:sz w:val="24"/>
        </w:rPr>
        <w:tab/>
      </w:r>
      <w:r>
        <w:rPr>
          <w:spacing w:val="-2"/>
          <w:sz w:val="24"/>
        </w:rPr>
        <w:t>аппарат</w:t>
      </w:r>
      <w:r>
        <w:rPr>
          <w:sz w:val="24"/>
        </w:rPr>
        <w:tab/>
      </w:r>
      <w:r>
        <w:rPr>
          <w:spacing w:val="-2"/>
          <w:sz w:val="24"/>
        </w:rPr>
        <w:t xml:space="preserve">современного </w:t>
      </w:r>
      <w:r>
        <w:rPr>
          <w:sz w:val="24"/>
        </w:rPr>
        <w:t>литературоведения в процессе анализа и интерпретации художественных произведений;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71" w:lineRule="exact"/>
        <w:ind w:left="1276" w:hanging="28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автора;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line="275" w:lineRule="exact"/>
        <w:ind w:left="1276" w:hanging="283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произведений.</w:t>
      </w:r>
    </w:p>
    <w:p w:rsidR="00DE2F55" w:rsidRDefault="00A00B84">
      <w:pPr>
        <w:spacing w:line="275" w:lineRule="exact"/>
        <w:ind w:left="993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базовом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699"/>
        </w:tabs>
        <w:ind w:right="285" w:firstLine="710"/>
        <w:rPr>
          <w:i/>
          <w:sz w:val="24"/>
        </w:rPr>
      </w:pPr>
      <w:r>
        <w:rPr>
          <w:i/>
          <w:sz w:val="24"/>
        </w:rPr>
        <w:t xml:space="preserve">обосновывать выбор художественного произведения для анализа, приводя в качестве </w:t>
      </w:r>
      <w:proofErr w:type="gramStart"/>
      <w:r>
        <w:rPr>
          <w:i/>
          <w:sz w:val="24"/>
        </w:rPr>
        <w:t>аргумента</w:t>
      </w:r>
      <w:proofErr w:type="gramEnd"/>
      <w:r>
        <w:rPr>
          <w:i/>
          <w:sz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699"/>
        </w:tabs>
        <w:ind w:right="284" w:firstLine="710"/>
        <w:rPr>
          <w:i/>
          <w:sz w:val="24"/>
        </w:rPr>
      </w:pPr>
      <w:r>
        <w:rPr>
          <w:i/>
          <w:sz w:val="24"/>
        </w:rPr>
        <w:t>определять контекстуальное значение слов и фраз, используемых</w:t>
      </w:r>
      <w:r>
        <w:rPr>
          <w:i/>
          <w:sz w:val="24"/>
        </w:rPr>
        <w:t xml:space="preserve"> в художественном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выразительность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зрения новизны, эмоциональной и смысловой наполненности, эстетической значимости.</w:t>
      </w:r>
    </w:p>
    <w:p w:rsidR="00DE2F55" w:rsidRDefault="00A00B84">
      <w:pPr>
        <w:pStyle w:val="a3"/>
        <w:spacing w:before="274"/>
        <w:ind w:left="993" w:firstLine="0"/>
        <w:jc w:val="both"/>
      </w:pPr>
      <w:r>
        <w:t>Выпускник</w:t>
      </w:r>
      <w:r>
        <w:rPr>
          <w:spacing w:val="-6"/>
        </w:rPr>
        <w:t xml:space="preserve"> </w:t>
      </w:r>
      <w:r>
        <w:t>на углубленном</w:t>
      </w:r>
      <w:r>
        <w:rPr>
          <w:spacing w:val="-3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4" w:line="237" w:lineRule="auto"/>
        <w:ind w:right="274" w:firstLine="710"/>
        <w:rPr>
          <w:sz w:val="24"/>
        </w:rPr>
      </w:pPr>
      <w:r>
        <w:rPr>
          <w:sz w:val="24"/>
        </w:rPr>
        <w:t>использовать для раскрытия тезисов своего высказ</w:t>
      </w:r>
      <w:r>
        <w:rPr>
          <w:sz w:val="24"/>
        </w:rPr>
        <w:t>ывания фрагменты произведения, носящие проблемный характер и требующие анализа;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4"/>
        <w:ind w:right="283" w:firstLine="710"/>
        <w:rPr>
          <w:sz w:val="24"/>
        </w:rPr>
      </w:pPr>
      <w:r>
        <w:rPr>
          <w:sz w:val="24"/>
        </w:rPr>
        <w:t>выделять в процессе анализа две (или более) основные темы или идеи произведения, показывать их развитие в ходе сюжета, их взаимодействие и взаимовлияние, в итоге раскрывая слож</w:t>
      </w:r>
      <w:r>
        <w:rPr>
          <w:sz w:val="24"/>
        </w:rPr>
        <w:t>ность художественного мира произведения;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79" w:firstLine="710"/>
        <w:rPr>
          <w:sz w:val="24"/>
        </w:rPr>
      </w:pPr>
      <w:r>
        <w:rPr>
          <w:sz w:val="24"/>
        </w:rPr>
        <w:t>раскрывать особенности развития и связей элементов художественного мира произведения: место и время действия, способы изображения действия и его развития, способы введения персонажей и средства раскрытия и/или разви</w:t>
      </w:r>
      <w:r>
        <w:rPr>
          <w:sz w:val="24"/>
        </w:rPr>
        <w:t>тия их характеров;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3" w:firstLine="710"/>
        <w:rPr>
          <w:sz w:val="24"/>
        </w:rPr>
      </w:pPr>
      <w:r>
        <w:rPr>
          <w:sz w:val="24"/>
        </w:rPr>
        <w:t>определять контекстуальное значение слов и фраз, используемых в художественном произведении,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82" w:firstLine="710"/>
        <w:rPr>
          <w:sz w:val="24"/>
        </w:rPr>
      </w:pPr>
      <w:r>
        <w:rPr>
          <w:sz w:val="24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способствуют формированию его общей структуры и обусловливают эстетическое воздействие на читателя;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75" w:firstLine="710"/>
        <w:rPr>
          <w:sz w:val="24"/>
        </w:rPr>
      </w:pPr>
      <w:r>
        <w:rPr>
          <w:sz w:val="24"/>
        </w:rPr>
        <w:t>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 исторической эпохе (перио</w:t>
      </w:r>
      <w:r>
        <w:rPr>
          <w:sz w:val="24"/>
        </w:rPr>
        <w:t>ду).</w:t>
      </w:r>
    </w:p>
    <w:p w:rsidR="00DE2F55" w:rsidRDefault="00A00B84">
      <w:pPr>
        <w:ind w:left="993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углубленном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возможность </w:t>
      </w:r>
      <w:r>
        <w:rPr>
          <w:i/>
          <w:spacing w:val="-2"/>
          <w:sz w:val="24"/>
        </w:rPr>
        <w:t>научиться: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spacing w:before="2"/>
        <w:ind w:right="279" w:firstLine="710"/>
        <w:rPr>
          <w:i/>
          <w:sz w:val="24"/>
        </w:rPr>
      </w:pPr>
      <w:r>
        <w:rPr>
          <w:i/>
          <w:sz w:val="24"/>
        </w:rPr>
        <w:t xml:space="preserve">анализировать художественное произведение в сочетании воплощения в нем объективных законов литературного развития и субъективных черт авторской </w:t>
      </w:r>
      <w:r>
        <w:rPr>
          <w:i/>
          <w:spacing w:val="-2"/>
          <w:sz w:val="24"/>
        </w:rPr>
        <w:t>индивидуальности;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23"/>
        </w:tabs>
        <w:spacing w:line="242" w:lineRule="auto"/>
        <w:ind w:right="276" w:firstLine="710"/>
        <w:rPr>
          <w:i/>
          <w:sz w:val="24"/>
        </w:rPr>
      </w:pPr>
      <w:r>
        <w:rPr>
          <w:i/>
          <w:sz w:val="24"/>
        </w:rPr>
        <w:t>анализировать художественн</w:t>
      </w:r>
      <w:r>
        <w:rPr>
          <w:i/>
          <w:sz w:val="24"/>
        </w:rPr>
        <w:t>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DE2F55" w:rsidRDefault="00A00B84">
      <w:pPr>
        <w:pStyle w:val="a4"/>
        <w:numPr>
          <w:ilvl w:val="0"/>
          <w:numId w:val="4"/>
        </w:numPr>
        <w:tabs>
          <w:tab w:val="left" w:pos="1276"/>
        </w:tabs>
        <w:ind w:right="277" w:firstLine="710"/>
        <w:rPr>
          <w:i/>
          <w:sz w:val="24"/>
        </w:rPr>
      </w:pPr>
      <w:r>
        <w:rPr>
          <w:i/>
          <w:sz w:val="24"/>
        </w:rPr>
        <w:t>анализировать одну из интерпретаций эпического, драматического или лирического произведения (например, кинофильм или театральную п</w:t>
      </w:r>
      <w:r>
        <w:rPr>
          <w:i/>
          <w:sz w:val="24"/>
        </w:rPr>
        <w:t>остановку; запись художественного чтения; серию иллюстраций к произведению), оценивая, как интерпретируется исходный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текст.</w:t>
      </w:r>
    </w:p>
    <w:p w:rsidR="00DE2F55" w:rsidRDefault="00A00B84">
      <w:pPr>
        <w:pStyle w:val="a3"/>
        <w:spacing w:line="269" w:lineRule="exact"/>
        <w:ind w:left="954" w:firstLine="0"/>
        <w:jc w:val="center"/>
      </w:pP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rPr>
          <w:spacing w:val="-2"/>
        </w:rPr>
        <w:t>УЧЕБНОГО</w:t>
      </w:r>
    </w:p>
    <w:p w:rsidR="00DE2F55" w:rsidRDefault="00A00B84">
      <w:pPr>
        <w:pStyle w:val="a3"/>
        <w:spacing w:before="41"/>
        <w:ind w:left="0" w:right="241" w:firstLine="0"/>
        <w:jc w:val="center"/>
      </w:pPr>
      <w:r>
        <w:rPr>
          <w:spacing w:val="-2"/>
        </w:rPr>
        <w:t>ПРЕДМЕТА</w:t>
      </w:r>
    </w:p>
    <w:p w:rsidR="00DE2F55" w:rsidRDefault="00DE2F55">
      <w:pPr>
        <w:pStyle w:val="a3"/>
        <w:spacing w:before="101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604"/>
        </w:trPr>
        <w:tc>
          <w:tcPr>
            <w:tcW w:w="816" w:type="dxa"/>
          </w:tcPr>
          <w:p w:rsidR="00DE2F55" w:rsidRDefault="00A00B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1"/>
              <w:ind w:left="70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DE2F55" w:rsidRDefault="00A00B84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DE2F55">
        <w:trPr>
          <w:trHeight w:val="306"/>
        </w:trPr>
        <w:tc>
          <w:tcPr>
            <w:tcW w:w="816" w:type="dxa"/>
          </w:tcPr>
          <w:p w:rsidR="00DE2F55" w:rsidRDefault="00DE2F55">
            <w:pPr>
              <w:pStyle w:val="TableParagraph"/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1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DE2F55">
        <w:trPr>
          <w:trHeight w:val="532"/>
        </w:trPr>
        <w:tc>
          <w:tcPr>
            <w:tcW w:w="816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/>
              <w:ind w:left="7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I.Древняя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тюрко-татарская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(V–XII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века)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7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2165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 w:line="280" w:lineRule="auto"/>
              <w:ind w:left="105" w:right="47" w:firstLine="710"/>
              <w:jc w:val="both"/>
              <w:rPr>
                <w:sz w:val="24"/>
              </w:rPr>
            </w:pPr>
            <w:r>
              <w:rPr>
                <w:sz w:val="24"/>
              </w:rPr>
              <w:t>Введение в историю татарской литературы. 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на периоды. Обзор Древней литературы, литературы </w:t>
            </w:r>
            <w:r>
              <w:rPr>
                <w:spacing w:val="-2"/>
                <w:sz w:val="24"/>
              </w:rPr>
              <w:t>Средневековья.</w:t>
            </w:r>
          </w:p>
          <w:p w:rsidR="00DE2F55" w:rsidRDefault="00A00B84">
            <w:pPr>
              <w:pStyle w:val="TableParagraph"/>
              <w:spacing w:line="259" w:lineRule="auto"/>
              <w:ind w:left="105" w:right="109" w:firstLine="710"/>
              <w:jc w:val="both"/>
              <w:rPr>
                <w:sz w:val="24"/>
              </w:rPr>
            </w:pPr>
            <w:r>
              <w:rPr>
                <w:sz w:val="24"/>
              </w:rPr>
              <w:t>Понятие «тюркский народ». Общетюркская литература. Орхоно-Енисейские источники. Возникновение письменности. Возникновение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письменности.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Руническая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письменность,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согдийская,</w:t>
            </w:r>
          </w:p>
          <w:p w:rsidR="00DE2F55" w:rsidRDefault="00A00B84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манихейская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уйгурская,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Эпитафия.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Орхоно-</w:t>
            </w:r>
            <w:r>
              <w:rPr>
                <w:spacing w:val="-2"/>
                <w:sz w:val="24"/>
              </w:rPr>
              <w:t>Енисейские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</w:tbl>
    <w:p w:rsidR="00DE2F55" w:rsidRDefault="00DE2F55">
      <w:pPr>
        <w:pStyle w:val="a3"/>
        <w:spacing w:before="78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4075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 w:line="268" w:lineRule="auto"/>
              <w:ind w:left="105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памятники.которые</w:t>
            </w:r>
            <w:proofErr w:type="spellEnd"/>
            <w:r>
              <w:rPr>
                <w:sz w:val="24"/>
              </w:rPr>
              <w:t xml:space="preserve"> были воздвигнуты в честь </w:t>
            </w:r>
            <w:proofErr w:type="spellStart"/>
            <w:r>
              <w:rPr>
                <w:sz w:val="24"/>
              </w:rPr>
              <w:t>Бильге-кагана</w:t>
            </w:r>
            <w:proofErr w:type="spellEnd"/>
            <w:r>
              <w:rPr>
                <w:sz w:val="24"/>
              </w:rPr>
              <w:t xml:space="preserve"> и его брата, полководца </w:t>
            </w:r>
            <w:proofErr w:type="spellStart"/>
            <w:r>
              <w:rPr>
                <w:sz w:val="24"/>
              </w:rPr>
              <w:t>Кюль-тегина</w:t>
            </w:r>
            <w:proofErr w:type="spellEnd"/>
            <w:r>
              <w:rPr>
                <w:sz w:val="24"/>
              </w:rPr>
              <w:t xml:space="preserve"> (732-735), советника первых каганов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торого Тюркского каганата </w:t>
            </w:r>
            <w:proofErr w:type="spellStart"/>
            <w:r>
              <w:rPr>
                <w:sz w:val="24"/>
              </w:rPr>
              <w:t>Тоньюкуку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(создан после 716 г., еще при жизни героя). Первый тюркский автор </w:t>
            </w:r>
            <w:proofErr w:type="spellStart"/>
            <w:r>
              <w:rPr>
                <w:sz w:val="24"/>
              </w:rPr>
              <w:t>Йоллыг-Тегин</w:t>
            </w:r>
            <w:proofErr w:type="spellEnd"/>
            <w:r>
              <w:rPr>
                <w:sz w:val="24"/>
              </w:rPr>
              <w:t>, подписавши</w:t>
            </w:r>
            <w:r>
              <w:rPr>
                <w:sz w:val="24"/>
              </w:rPr>
              <w:t xml:space="preserve">й под текстами </w:t>
            </w:r>
            <w:proofErr w:type="spellStart"/>
            <w:r>
              <w:rPr>
                <w:sz w:val="24"/>
              </w:rPr>
              <w:t>резвернутых</w:t>
            </w:r>
            <w:proofErr w:type="spellEnd"/>
            <w:r>
              <w:rPr>
                <w:sz w:val="24"/>
              </w:rPr>
              <w:t xml:space="preserve"> эпитафий в честь </w:t>
            </w:r>
            <w:proofErr w:type="spellStart"/>
            <w:r>
              <w:rPr>
                <w:sz w:val="24"/>
              </w:rPr>
              <w:t>Бильге-кагана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Кюльтегина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before="57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5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М.Кашгари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(1072–1047)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8"/>
              </w:rPr>
              <w:t>«</w:t>
            </w:r>
            <w:r>
              <w:rPr>
                <w:sz w:val="24"/>
              </w:rPr>
              <w:t>Диванелөгатэт-төрк»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</w:p>
          <w:p w:rsidR="00DE2F55" w:rsidRDefault="00A00B84">
            <w:pPr>
              <w:pStyle w:val="TableParagraph"/>
              <w:spacing w:before="9" w:line="290" w:lineRule="atLeast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«Словарь тюркских наречий». Характер пословиц и поговорок в сборнике. Чтение и обсуждение пословиц. Сведения о произведении </w:t>
            </w:r>
            <w:proofErr w:type="spellStart"/>
            <w:r>
              <w:rPr>
                <w:sz w:val="24"/>
              </w:rPr>
              <w:t>Й.Баласагуни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Котадгу</w:t>
            </w:r>
            <w:proofErr w:type="spellEnd"/>
            <w:r>
              <w:rPr>
                <w:sz w:val="24"/>
              </w:rPr>
              <w:t xml:space="preserve"> белек» (1069) /«Благодатное знание».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поэмы в мировой литературе. Чтение отрывков. </w:t>
            </w:r>
            <w:proofErr w:type="spellStart"/>
            <w:r>
              <w:rPr>
                <w:sz w:val="24"/>
              </w:rPr>
              <w:t>Суфийская</w:t>
            </w:r>
            <w:proofErr w:type="spellEnd"/>
            <w:r>
              <w:rPr>
                <w:sz w:val="24"/>
              </w:rPr>
              <w:t xml:space="preserve"> философия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Суфийская</w:t>
            </w:r>
            <w:proofErr w:type="spellEnd"/>
            <w:r>
              <w:rPr>
                <w:sz w:val="24"/>
              </w:rPr>
              <w:t xml:space="preserve"> литература. Сведения о трех поэтах: </w:t>
            </w:r>
            <w:proofErr w:type="spellStart"/>
            <w:r>
              <w:rPr>
                <w:sz w:val="24"/>
              </w:rPr>
              <w:t>А.Йугнаки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А.Ясави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С.Бакыргани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604"/>
        </w:trPr>
        <w:tc>
          <w:tcPr>
            <w:tcW w:w="816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/>
              <w:ind w:left="7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II.Средневековая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тюрко-татарская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литература</w:t>
            </w:r>
            <w:proofErr w:type="gramStart"/>
            <w:r>
              <w:rPr>
                <w:b/>
                <w:spacing w:val="-2"/>
                <w:sz w:val="24"/>
              </w:rPr>
              <w:t>XII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–XVIII</w:t>
            </w:r>
          </w:p>
          <w:p w:rsidR="00DE2F55" w:rsidRDefault="00A00B84">
            <w:pPr>
              <w:pStyle w:val="TableParagraph"/>
              <w:spacing w:before="2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века).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type w:val="continuous"/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11796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 w:line="249" w:lineRule="auto"/>
              <w:ind w:left="105" w:right="108" w:firstLine="710"/>
              <w:jc w:val="both"/>
              <w:rPr>
                <w:sz w:val="24"/>
              </w:rPr>
            </w:pPr>
            <w:r>
              <w:rPr>
                <w:sz w:val="24"/>
              </w:rPr>
              <w:t>Развитие национальной литературы, ориентируясь на традиции восточной литературы и основываясь на идеологию и философию ислама. Взаимопроникновение религиозных мотивов, утверждающих единобожие, и светских мотивов о справедливом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правителе, гуманной личности.</w:t>
            </w:r>
            <w:r>
              <w:rPr>
                <w:sz w:val="24"/>
              </w:rPr>
              <w:t xml:space="preserve"> Концепция нравственно совершенного, справедливого, гуманного, терпеливого, милосердного, обладающего внешней и внутренней красотой человека. Жанровое многообразие, особенности функционирования восточных жанров.</w:t>
            </w:r>
          </w:p>
          <w:p w:rsidR="00DE2F55" w:rsidRDefault="00DE2F55">
            <w:pPr>
              <w:pStyle w:val="TableParagraph"/>
              <w:spacing w:before="39"/>
              <w:rPr>
                <w:sz w:val="24"/>
              </w:rPr>
            </w:pPr>
          </w:p>
          <w:p w:rsidR="00DE2F55" w:rsidRDefault="00A00B84">
            <w:pPr>
              <w:pStyle w:val="TableParagraph"/>
              <w:spacing w:before="1"/>
              <w:ind w:left="10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Булгарского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(XII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век –1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пол.XIII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века).</w:t>
            </w:r>
          </w:p>
          <w:p w:rsidR="00DE2F55" w:rsidRDefault="00A00B84">
            <w:pPr>
              <w:pStyle w:val="TableParagraph"/>
              <w:spacing w:before="21" w:line="256" w:lineRule="auto"/>
              <w:ind w:left="105" w:right="107" w:firstLine="710"/>
              <w:jc w:val="both"/>
              <w:rPr>
                <w:sz w:val="24"/>
              </w:rPr>
            </w:pPr>
            <w:r>
              <w:rPr>
                <w:sz w:val="24"/>
              </w:rPr>
              <w:t>Краткий обзор истории государства Великих булгар. Булгарское ханство. Культура Булгар. Исторические сочинения русских ученых. Путешествие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бн </w:t>
            </w:r>
            <w:proofErr w:type="spellStart"/>
            <w:r>
              <w:rPr>
                <w:sz w:val="24"/>
              </w:rPr>
              <w:t>Фадлана</w:t>
            </w:r>
            <w:proofErr w:type="spellEnd"/>
            <w:r>
              <w:rPr>
                <w:sz w:val="24"/>
              </w:rPr>
              <w:t xml:space="preserve">. Напоминание о романе </w:t>
            </w:r>
            <w:proofErr w:type="spellStart"/>
            <w:r>
              <w:rPr>
                <w:sz w:val="24"/>
              </w:rPr>
              <w:t>Мусагита</w:t>
            </w:r>
            <w:proofErr w:type="spellEnd"/>
            <w:r>
              <w:rPr>
                <w:sz w:val="24"/>
              </w:rPr>
              <w:t xml:space="preserve"> Хабибуллина «</w:t>
            </w:r>
            <w:proofErr w:type="spellStart"/>
            <w:r>
              <w:rPr>
                <w:sz w:val="24"/>
              </w:rPr>
              <w:t>Кубрат</w:t>
            </w:r>
            <w:proofErr w:type="spellEnd"/>
            <w:r>
              <w:rPr>
                <w:sz w:val="24"/>
              </w:rPr>
              <w:t xml:space="preserve"> хан». Поэма </w:t>
            </w:r>
            <w:proofErr w:type="spellStart"/>
            <w:r>
              <w:rPr>
                <w:sz w:val="24"/>
              </w:rPr>
              <w:t>Кул</w:t>
            </w:r>
            <w:proofErr w:type="spellEnd"/>
            <w:r>
              <w:rPr>
                <w:sz w:val="24"/>
              </w:rPr>
              <w:t xml:space="preserve"> Гали «</w:t>
            </w:r>
            <w:proofErr w:type="spellStart"/>
            <w:r>
              <w:rPr>
                <w:sz w:val="24"/>
              </w:rPr>
              <w:t>Кыйссаи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Йосыф</w:t>
            </w:r>
            <w:proofErr w:type="spellEnd"/>
            <w:r>
              <w:rPr>
                <w:sz w:val="24"/>
              </w:rPr>
              <w:t>» / «Сказание о Юсуф</w:t>
            </w:r>
            <w:r>
              <w:rPr>
                <w:sz w:val="24"/>
              </w:rPr>
              <w:t>е». Чтение отрывков, обсуждение,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трудами ученых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Н.Хисамов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Р.Ганиева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др.), анализ. Произведения современных авторов на данную тему. Композитор </w:t>
            </w:r>
            <w:proofErr w:type="spellStart"/>
            <w:r>
              <w:rPr>
                <w:sz w:val="24"/>
              </w:rPr>
              <w:t>Р.Ахиярова</w:t>
            </w:r>
            <w:proofErr w:type="spellEnd"/>
            <w:r>
              <w:rPr>
                <w:sz w:val="24"/>
              </w:rPr>
              <w:t>. Балет «Сказание о Юсуфе».</w:t>
            </w:r>
          </w:p>
          <w:p w:rsidR="00DE2F55" w:rsidRDefault="00DE2F55">
            <w:pPr>
              <w:pStyle w:val="TableParagraph"/>
              <w:spacing w:before="31"/>
              <w:rPr>
                <w:sz w:val="24"/>
              </w:rPr>
            </w:pPr>
          </w:p>
          <w:p w:rsidR="00DE2F55" w:rsidRDefault="00A00B84">
            <w:pPr>
              <w:pStyle w:val="TableParagraph"/>
              <w:spacing w:before="1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Золотоордынского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(XIII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–1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пол.XV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века).</w:t>
            </w:r>
          </w:p>
          <w:p w:rsidR="00DE2F55" w:rsidRDefault="00A00B84">
            <w:pPr>
              <w:pStyle w:val="TableParagraph"/>
              <w:spacing w:before="21" w:line="259" w:lineRule="auto"/>
              <w:ind w:left="105" w:right="96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Золотой Орды в формировании татарского народа. История огромного государства. Письменность. Сведения о поэтах Золотой Орды: </w:t>
            </w:r>
            <w:proofErr w:type="spellStart"/>
            <w:r>
              <w:rPr>
                <w:sz w:val="24"/>
              </w:rPr>
              <w:t>Рабгузый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Кыйсас</w:t>
            </w:r>
            <w:proofErr w:type="spellEnd"/>
            <w:r>
              <w:rPr>
                <w:sz w:val="24"/>
              </w:rPr>
              <w:t xml:space="preserve"> ә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әнбия» / «История пророков»(1310) , </w:t>
            </w:r>
            <w:proofErr w:type="spellStart"/>
            <w:r>
              <w:rPr>
                <w:sz w:val="24"/>
              </w:rPr>
              <w:t>Котб</w:t>
            </w:r>
            <w:proofErr w:type="spellEnd"/>
            <w:r>
              <w:rPr>
                <w:sz w:val="24"/>
              </w:rPr>
              <w:t xml:space="preserve"> (1297) «ХөсрәүвәШирин» / «</w:t>
            </w:r>
            <w:proofErr w:type="spellStart"/>
            <w:r>
              <w:rPr>
                <w:sz w:val="24"/>
              </w:rPr>
              <w:t>Хосрав</w:t>
            </w:r>
            <w:proofErr w:type="spellEnd"/>
            <w:r>
              <w:rPr>
                <w:sz w:val="24"/>
              </w:rPr>
              <w:t xml:space="preserve"> и Ширин»(1342), Хор</w:t>
            </w:r>
            <w:r>
              <w:rPr>
                <w:sz w:val="24"/>
              </w:rPr>
              <w:t>езми</w:t>
            </w:r>
          </w:p>
          <w:p w:rsidR="00DE2F55" w:rsidRDefault="00A00B84">
            <w:pPr>
              <w:pStyle w:val="TableParagraph"/>
              <w:spacing w:before="2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«Мәхәббәтнамә»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любви»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(1353),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М.Булгари</w:t>
            </w:r>
            <w:proofErr w:type="spellEnd"/>
            <w:r>
              <w:rPr>
                <w:spacing w:val="-2"/>
                <w:sz w:val="24"/>
              </w:rPr>
              <w:t>(1297–1360)</w:t>
            </w:r>
          </w:p>
          <w:p w:rsidR="00DE2F55" w:rsidRDefault="00A00B84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«Наһҗ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әл-фәрадис»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«Дорога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рай»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(1358),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Х.Кятиб</w:t>
            </w:r>
            <w:proofErr w:type="spellEnd"/>
          </w:p>
          <w:p w:rsidR="00DE2F55" w:rsidRDefault="00A00B84">
            <w:pPr>
              <w:pStyle w:val="TableParagraph"/>
              <w:spacing w:before="46" w:line="278" w:lineRule="auto"/>
              <w:ind w:left="105"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«Җөмҗө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әсолтан» / «</w:t>
            </w:r>
            <w:proofErr w:type="spellStart"/>
            <w:r>
              <w:rPr>
                <w:sz w:val="24"/>
              </w:rPr>
              <w:t>Жемжемэ</w:t>
            </w:r>
            <w:proofErr w:type="spellEnd"/>
            <w:r>
              <w:rPr>
                <w:sz w:val="24"/>
              </w:rPr>
              <w:t xml:space="preserve"> султан» (1369). Чтение 1-2 отрывков из поэмы </w:t>
            </w:r>
            <w:proofErr w:type="spellStart"/>
            <w:r>
              <w:rPr>
                <w:sz w:val="24"/>
              </w:rPr>
              <w:t>Сайфа</w:t>
            </w:r>
            <w:proofErr w:type="spellEnd"/>
            <w:r>
              <w:rPr>
                <w:sz w:val="24"/>
              </w:rPr>
              <w:t xml:space="preserve"> Сараи «Гөлистан бит-төрки» / «Гулистан </w:t>
            </w:r>
            <w:proofErr w:type="gramStart"/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тюркски</w:t>
            </w:r>
            <w:proofErr w:type="spellEnd"/>
            <w:proofErr w:type="gramEnd"/>
            <w:r>
              <w:rPr>
                <w:sz w:val="24"/>
              </w:rPr>
              <w:t xml:space="preserve">». Знакомство с трудами </w:t>
            </w:r>
            <w:proofErr w:type="spellStart"/>
            <w:r>
              <w:rPr>
                <w:sz w:val="24"/>
              </w:rPr>
              <w:t>ученогоХ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иннегулова</w:t>
            </w:r>
            <w:proofErr w:type="spellEnd"/>
            <w:r>
              <w:rPr>
                <w:sz w:val="24"/>
              </w:rPr>
              <w:t>. Поэма Котба</w:t>
            </w:r>
            <w:proofErr w:type="gramStart"/>
            <w:r>
              <w:rPr>
                <w:sz w:val="24"/>
              </w:rPr>
              <w:t>«Х</w:t>
            </w:r>
            <w:proofErr w:type="gramEnd"/>
            <w:r>
              <w:rPr>
                <w:sz w:val="24"/>
              </w:rPr>
              <w:t>өсрәүвәШирин» / «</w:t>
            </w:r>
            <w:proofErr w:type="spellStart"/>
            <w:r>
              <w:rPr>
                <w:sz w:val="24"/>
              </w:rPr>
              <w:t>Хосрав</w:t>
            </w:r>
            <w:proofErr w:type="spellEnd"/>
            <w:r>
              <w:rPr>
                <w:sz w:val="24"/>
              </w:rPr>
              <w:t xml:space="preserve"> и Ширин». Чтение 2-3 отрывков, обсуждение, зн</w:t>
            </w:r>
            <w:r>
              <w:rPr>
                <w:sz w:val="24"/>
              </w:rPr>
              <w:t>акомство с научными трудами ученых, анализ. Сочинение.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Теория литературы: газель как стихотворный жанр </w:t>
            </w:r>
            <w:r>
              <w:rPr>
                <w:i/>
                <w:spacing w:val="-2"/>
                <w:sz w:val="24"/>
              </w:rPr>
              <w:t>Востока.</w:t>
            </w:r>
          </w:p>
          <w:p w:rsidR="00DE2F55" w:rsidRDefault="00DE2F55">
            <w:pPr>
              <w:pStyle w:val="TableParagraph"/>
              <w:spacing w:before="37"/>
              <w:rPr>
                <w:sz w:val="24"/>
              </w:rPr>
            </w:pPr>
          </w:p>
          <w:p w:rsidR="00DE2F55" w:rsidRDefault="00A00B84">
            <w:pPr>
              <w:pStyle w:val="TableParagraph"/>
              <w:spacing w:before="1" w:line="264" w:lineRule="auto"/>
              <w:ind w:left="1908" w:right="11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Казанского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ханства (1 </w:t>
            </w:r>
            <w:proofErr w:type="spellStart"/>
            <w:r>
              <w:rPr>
                <w:i/>
                <w:sz w:val="24"/>
              </w:rPr>
              <w:t>пол.XV</w:t>
            </w:r>
            <w:proofErr w:type="spellEnd"/>
            <w:r>
              <w:rPr>
                <w:i/>
                <w:sz w:val="24"/>
              </w:rPr>
              <w:t xml:space="preserve"> века – 2 </w:t>
            </w:r>
            <w:proofErr w:type="spellStart"/>
            <w:r>
              <w:rPr>
                <w:i/>
                <w:sz w:val="24"/>
              </w:rPr>
              <w:t>пол.XVI</w:t>
            </w:r>
            <w:proofErr w:type="spellEnd"/>
            <w:r>
              <w:rPr>
                <w:i/>
                <w:sz w:val="24"/>
              </w:rPr>
              <w:t xml:space="preserve"> века).</w:t>
            </w:r>
          </w:p>
          <w:p w:rsidR="00DE2F55" w:rsidRDefault="00A00B84">
            <w:pPr>
              <w:pStyle w:val="TableParagraph"/>
              <w:spacing w:line="274" w:lineRule="exact"/>
              <w:ind w:left="764"/>
              <w:jc w:val="center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истории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Казанского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ханства.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Культура.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Сведения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  <w:p w:rsidR="00DE2F55" w:rsidRDefault="00A00B84">
            <w:pPr>
              <w:pStyle w:val="TableParagraph"/>
              <w:spacing w:before="22"/>
              <w:ind w:left="5" w:right="11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поэтах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</w:t>
            </w:r>
            <w:r>
              <w:rPr>
                <w:sz w:val="24"/>
              </w:rPr>
              <w:t>миКамал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Мухаммат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Амин,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Шарифи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Колшариф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3917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1" w:line="278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Мухаммедьяр</w:t>
            </w:r>
            <w:proofErr w:type="spellEnd"/>
            <w:r>
              <w:rPr>
                <w:sz w:val="24"/>
              </w:rPr>
              <w:t xml:space="preserve">. Стихи и поэмы </w:t>
            </w:r>
            <w:proofErr w:type="spellStart"/>
            <w:r>
              <w:rPr>
                <w:sz w:val="24"/>
              </w:rPr>
              <w:t>КулШарифа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Мухаммедьяра</w:t>
            </w:r>
            <w:proofErr w:type="spellEnd"/>
            <w:r>
              <w:rPr>
                <w:sz w:val="24"/>
              </w:rPr>
              <w:t xml:space="preserve"> («Төхфәи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әрдан» /«Дар мужей»(1540) и «Нуры </w:t>
            </w:r>
            <w:proofErr w:type="spellStart"/>
            <w:r>
              <w:rPr>
                <w:sz w:val="24"/>
              </w:rPr>
              <w:t>содур</w:t>
            </w:r>
            <w:proofErr w:type="spellEnd"/>
            <w:r>
              <w:rPr>
                <w:sz w:val="24"/>
              </w:rPr>
              <w:t>» / «Свет сердец» (1542)).Чтение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Напоминание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поэмах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А.Рашита</w:t>
            </w:r>
            <w:proofErr w:type="spellEnd"/>
          </w:p>
          <w:p w:rsidR="00DE2F55" w:rsidRDefault="00A00B84">
            <w:pPr>
              <w:pStyle w:val="TableParagraph"/>
              <w:tabs>
                <w:tab w:val="left" w:pos="1875"/>
                <w:tab w:val="left" w:pos="3592"/>
                <w:tab w:val="left" w:pos="5659"/>
              </w:tabs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Сююмбике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Колшариф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Мухаммадъяр</w:t>
            </w:r>
            <w:proofErr w:type="spellEnd"/>
            <w:r>
              <w:rPr>
                <w:spacing w:val="-2"/>
                <w:sz w:val="24"/>
              </w:rPr>
              <w:t>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Многочисленные</w:t>
            </w:r>
          </w:p>
          <w:p w:rsidR="00DE2F55" w:rsidRDefault="00A00B84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Сююмбике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E2F55" w:rsidRDefault="00DE2F55">
            <w:pPr>
              <w:pStyle w:val="TableParagraph"/>
              <w:spacing w:before="53"/>
              <w:rPr>
                <w:sz w:val="24"/>
              </w:rPr>
            </w:pPr>
          </w:p>
          <w:p w:rsidR="00DE2F55" w:rsidRDefault="00A00B84">
            <w:pPr>
              <w:pStyle w:val="TableParagraph"/>
              <w:ind w:left="8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застоя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(2 </w:t>
            </w:r>
            <w:proofErr w:type="spellStart"/>
            <w:r>
              <w:rPr>
                <w:i/>
                <w:sz w:val="24"/>
              </w:rPr>
              <w:t>пол.XVIвека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XVIII</w:t>
            </w:r>
            <w:proofErr w:type="gramStart"/>
            <w:r>
              <w:rPr>
                <w:i/>
                <w:spacing w:val="-2"/>
                <w:sz w:val="24"/>
              </w:rPr>
              <w:t>век</w:t>
            </w:r>
            <w:proofErr w:type="spellEnd"/>
            <w:proofErr w:type="gramEnd"/>
            <w:r>
              <w:rPr>
                <w:i/>
                <w:spacing w:val="-2"/>
                <w:sz w:val="24"/>
              </w:rPr>
              <w:t>).</w:t>
            </w:r>
          </w:p>
          <w:p w:rsidR="00DE2F55" w:rsidRDefault="00A00B84">
            <w:pPr>
              <w:pStyle w:val="TableParagraph"/>
              <w:spacing w:before="36" w:line="249" w:lineRule="auto"/>
              <w:ind w:left="105" w:right="56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Обзор литературы XVII– XVIII вв. Возрождение </w:t>
            </w:r>
            <w:proofErr w:type="spellStart"/>
            <w:r>
              <w:rPr>
                <w:sz w:val="24"/>
              </w:rPr>
              <w:t>дастанов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баитов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Сююмбика</w:t>
            </w:r>
            <w:proofErr w:type="spellEnd"/>
            <w:r>
              <w:rPr>
                <w:sz w:val="24"/>
              </w:rPr>
              <w:t xml:space="preserve">», «Казань». Биография поэтов: </w:t>
            </w:r>
            <w:proofErr w:type="spellStart"/>
            <w:r>
              <w:rPr>
                <w:sz w:val="24"/>
              </w:rPr>
              <w:t>М.Кулый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Г.УтызИмяни</w:t>
            </w:r>
            <w:proofErr w:type="spellEnd"/>
            <w:r>
              <w:rPr>
                <w:sz w:val="24"/>
              </w:rPr>
              <w:t xml:space="preserve">. Хикметы </w:t>
            </w:r>
            <w:proofErr w:type="spellStart"/>
            <w:r>
              <w:rPr>
                <w:sz w:val="24"/>
              </w:rPr>
              <w:t>МавлэКулыя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марсииГ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тызИмяни</w:t>
            </w:r>
            <w:proofErr w:type="spellEnd"/>
            <w:r>
              <w:rPr>
                <w:sz w:val="24"/>
              </w:rPr>
              <w:t>. Сведения 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Т.Ялчыгуле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ученых (</w:t>
            </w:r>
            <w:proofErr w:type="spellStart"/>
            <w:r>
              <w:rPr>
                <w:sz w:val="24"/>
              </w:rPr>
              <w:t>А.Шарипов</w:t>
            </w:r>
            <w:proofErr w:type="spellEnd"/>
            <w:r>
              <w:rPr>
                <w:sz w:val="24"/>
              </w:rPr>
              <w:t xml:space="preserve"> и др.</w:t>
            </w:r>
            <w:r>
              <w:rPr>
                <w:sz w:val="24"/>
              </w:rPr>
              <w:t>).</w:t>
            </w:r>
          </w:p>
          <w:p w:rsidR="00DE2F55" w:rsidRDefault="00A00B84">
            <w:pPr>
              <w:pStyle w:val="TableParagraph"/>
              <w:spacing w:before="25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литературы: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дастаны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баиты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816" w:type="dxa"/>
          </w:tcPr>
          <w:p w:rsidR="00DE2F55" w:rsidRDefault="00A00B84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/>
              <w:ind w:left="8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III.Литература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(XIX</w:t>
            </w:r>
            <w:r>
              <w:rPr>
                <w:b/>
                <w:spacing w:val="-4"/>
                <w:sz w:val="24"/>
              </w:rPr>
              <w:t xml:space="preserve"> век)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E2F55">
        <w:trPr>
          <w:trHeight w:val="7317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1" w:line="254" w:lineRule="auto"/>
              <w:ind w:left="105" w:right="51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Пробуждение общественной мысли, развитие научных идей, школьного образования и художественной литературы. </w:t>
            </w:r>
            <w:proofErr w:type="spellStart"/>
            <w:r>
              <w:rPr>
                <w:sz w:val="24"/>
              </w:rPr>
              <w:t>Социальноэкономические</w:t>
            </w:r>
            <w:proofErr w:type="spellEnd"/>
            <w:r>
              <w:rPr>
                <w:sz w:val="24"/>
              </w:rPr>
              <w:t xml:space="preserve"> и политические причины общероссийского масштаба. Перестройка системы обучения в татарских медресе. Пробуждение национального са</w:t>
            </w:r>
            <w:r>
              <w:rPr>
                <w:sz w:val="24"/>
              </w:rPr>
              <w:t xml:space="preserve">мосознания татарского народа. </w:t>
            </w:r>
            <w:proofErr w:type="spellStart"/>
            <w:r>
              <w:rPr>
                <w:sz w:val="24"/>
              </w:rPr>
              <w:t>Историкокультурный</w:t>
            </w:r>
            <w:proofErr w:type="spellEnd"/>
            <w:r>
              <w:rPr>
                <w:sz w:val="24"/>
              </w:rPr>
              <w:t xml:space="preserve"> обзор литературы XIX века: развитие поэзии, прозы,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драматургии.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Двухплановый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Просветительский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идеал:</w:t>
            </w:r>
          </w:p>
          <w:p w:rsidR="00DE2F55" w:rsidRDefault="00A00B84">
            <w:pPr>
              <w:pStyle w:val="TableParagraph"/>
              <w:tabs>
                <w:tab w:val="left" w:pos="1199"/>
                <w:tab w:val="left" w:pos="1438"/>
                <w:tab w:val="left" w:pos="1510"/>
                <w:tab w:val="left" w:pos="1740"/>
                <w:tab w:val="left" w:pos="1880"/>
                <w:tab w:val="left" w:pos="2426"/>
                <w:tab w:val="left" w:pos="2695"/>
                <w:tab w:val="left" w:pos="2772"/>
                <w:tab w:val="left" w:pos="2944"/>
                <w:tab w:val="left" w:pos="3179"/>
                <w:tab w:val="left" w:pos="3946"/>
                <w:tab w:val="left" w:pos="4187"/>
                <w:tab w:val="left" w:pos="4283"/>
                <w:tab w:val="left" w:pos="4522"/>
                <w:tab w:val="left" w:pos="4778"/>
                <w:tab w:val="left" w:pos="4978"/>
                <w:tab w:val="left" w:pos="5046"/>
                <w:tab w:val="left" w:pos="5332"/>
                <w:tab w:val="left" w:pos="5679"/>
                <w:tab w:val="left" w:pos="6067"/>
                <w:tab w:val="left" w:pos="6264"/>
                <w:tab w:val="left" w:pos="6392"/>
                <w:tab w:val="left" w:pos="6724"/>
              </w:tabs>
              <w:spacing w:before="8" w:line="252" w:lineRule="auto"/>
              <w:ind w:left="105" w:right="46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нравственность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третье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телесное достоинство».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новых жанров (реалистические поэмы, рассказы, повести, романы).XIX век – 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Средневековья к реалистической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литературе. Исторические события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просветителях.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хрестоматий.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общетюркском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Таржеман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И.Гаспринским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 братьев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Хальфиных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Фаесхановых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Ш.Марджани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Творчество </w:t>
            </w:r>
            <w:proofErr w:type="spellStart"/>
            <w:r>
              <w:rPr>
                <w:spacing w:val="-2"/>
                <w:sz w:val="24"/>
              </w:rPr>
              <w:t>суфийских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поэтов: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А.Каргалый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Х.Салихов,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Ш.Заки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Г.Чокрый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Качественные изменения в по</w:t>
            </w:r>
            <w:r>
              <w:rPr>
                <w:sz w:val="24"/>
              </w:rPr>
              <w:t xml:space="preserve">эзии: </w:t>
            </w:r>
            <w:proofErr w:type="spellStart"/>
            <w:r>
              <w:rPr>
                <w:sz w:val="24"/>
              </w:rPr>
              <w:t>Г.Кандалый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Б.Ваисов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А.Мухаммет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поэтесс,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Поэт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Акмулла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proofErr w:type="spellStart"/>
            <w:r>
              <w:rPr>
                <w:spacing w:val="-2"/>
                <w:sz w:val="24"/>
              </w:rPr>
              <w:t>К.Насыри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Ф.</w:t>
            </w:r>
            <w:proofErr w:type="gramStart"/>
            <w:r>
              <w:rPr>
                <w:spacing w:val="-2"/>
                <w:sz w:val="24"/>
              </w:rPr>
              <w:t>Карими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И.Гаспринского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артист, родственник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Г.КандалыяГ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амуков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басни). </w:t>
            </w:r>
            <w:r>
              <w:rPr>
                <w:sz w:val="24"/>
              </w:rPr>
              <w:t>Просветительский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М.Акъегетзадэ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З.Бигиев</w:t>
            </w:r>
            <w:proofErr w:type="spellEnd"/>
            <w:r>
              <w:rPr>
                <w:sz w:val="24"/>
              </w:rPr>
              <w:t>, Ф.</w:t>
            </w:r>
            <w:proofErr w:type="gramStart"/>
            <w:r>
              <w:rPr>
                <w:sz w:val="24"/>
              </w:rPr>
              <w:t>Карими</w:t>
            </w:r>
            <w:proofErr w:type="gramEnd"/>
            <w:r>
              <w:rPr>
                <w:sz w:val="24"/>
              </w:rPr>
              <w:t xml:space="preserve">, Ш.Мухаммедов, </w:t>
            </w:r>
            <w:proofErr w:type="spellStart"/>
            <w:r>
              <w:rPr>
                <w:sz w:val="24"/>
              </w:rPr>
              <w:t>Ф.Халиди</w:t>
            </w:r>
            <w:proofErr w:type="spellEnd"/>
            <w:r>
              <w:rPr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before="12" w:line="259" w:lineRule="auto"/>
              <w:ind w:left="105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жанр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саяхатнаме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(путевые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заметки), </w:t>
            </w:r>
            <w:proofErr w:type="spellStart"/>
            <w:r>
              <w:rPr>
                <w:i/>
                <w:sz w:val="24"/>
              </w:rPr>
              <w:t>хикаят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4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марсия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5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мадхия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басня,</w:t>
            </w:r>
            <w:r>
              <w:rPr>
                <w:i/>
                <w:spacing w:val="5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рубаи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эпистолярный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жанр,</w:t>
            </w:r>
            <w:r>
              <w:rPr>
                <w:i/>
                <w:spacing w:val="5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назира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  <w:p w:rsidR="00DE2F55" w:rsidRDefault="00A00B84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кисса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обрамленная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повесть,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ящичная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композиция.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/>
              <w:ind w:left="24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IV.Литература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2990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1" w:line="259" w:lineRule="auto"/>
              <w:ind w:left="105" w:right="46" w:firstLine="710"/>
              <w:jc w:val="both"/>
              <w:rPr>
                <w:sz w:val="24"/>
              </w:rPr>
            </w:pPr>
            <w:r>
              <w:rPr>
                <w:sz w:val="24"/>
              </w:rPr>
              <w:t>Начало XX века – период ускоренного развития татарской литературы. Изменения в социально-политической жизни, их влияние на общественно-политическую и творческую мысль, синтез востока и запада в культуре. Особенности реалистического и</w:t>
            </w:r>
            <w:r>
              <w:rPr>
                <w:sz w:val="24"/>
              </w:rPr>
              <w:t xml:space="preserve"> романтического изображения действительности в литературе. Характерные особенности героев-современников в литературе этого периода, </w:t>
            </w:r>
            <w:proofErr w:type="spellStart"/>
            <w:r>
              <w:rPr>
                <w:sz w:val="24"/>
              </w:rPr>
              <w:t>гисъянист</w:t>
            </w:r>
            <w:proofErr w:type="spellEnd"/>
            <w:r>
              <w:rPr>
                <w:sz w:val="24"/>
              </w:rPr>
              <w:t>, одиночка, герой, находившийся на перепутье, герой, посвятивший себя служению нации, герой в состоянии подавленнос</w:t>
            </w:r>
            <w:r>
              <w:rPr>
                <w:sz w:val="24"/>
              </w:rPr>
              <w:t>ти 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Нравственно-философские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литературно-эстетические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искания</w:t>
            </w:r>
          </w:p>
          <w:p w:rsidR="00DE2F55" w:rsidRDefault="00A00B84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авторов,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022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 w:line="254" w:lineRule="auto"/>
              <w:ind w:left="105" w:right="106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Переход от </w:t>
            </w:r>
            <w:proofErr w:type="gramStart"/>
            <w:r>
              <w:rPr>
                <w:sz w:val="24"/>
              </w:rPr>
              <w:t>просветительского</w:t>
            </w:r>
            <w:proofErr w:type="gramEnd"/>
            <w:r>
              <w:rPr>
                <w:sz w:val="24"/>
              </w:rPr>
              <w:t xml:space="preserve"> к критическому реализму. Обогащение литературы с точки зрения литературных направлений и течений. Модернистские течения: импрессионизм, символизм. Активизация проблем нации. Появление новых типов героев.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Попытки по-новому ответ</w:t>
            </w:r>
            <w:r>
              <w:rPr>
                <w:sz w:val="24"/>
              </w:rPr>
              <w:t>ить на вопросы о духовной свободе, вере, ограниченности жизни, жизни и смерти, красоте.</w:t>
            </w:r>
          </w:p>
          <w:p w:rsidR="00DE2F55" w:rsidRDefault="00A00B84">
            <w:pPr>
              <w:pStyle w:val="TableParagraph"/>
              <w:spacing w:line="280" w:lineRule="auto"/>
              <w:ind w:left="105" w:firstLine="71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Г.Ибрагимова,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Г.Исхаки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Г.Тукая,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С.Рамиева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Дэрдменда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Г.Камала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Ф.Амирхана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М.Файзи</w:t>
            </w:r>
            <w:proofErr w:type="spellEnd"/>
            <w:r>
              <w:rPr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line="264" w:lineRule="exact"/>
              <w:ind w:left="84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Г.Тукая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әхәббәт»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«Любовь»,</w:t>
            </w:r>
          </w:p>
          <w:p w:rsidR="00DE2F55" w:rsidRDefault="00A00B84">
            <w:pPr>
              <w:pStyle w:val="TableParagraph"/>
              <w:tabs>
                <w:tab w:val="left" w:pos="2938"/>
                <w:tab w:val="left" w:pos="3644"/>
              </w:tabs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Ваксынмыйм</w:t>
            </w:r>
            <w:proofErr w:type="spellEnd"/>
            <w:r>
              <w:rPr>
                <w:spacing w:val="-2"/>
                <w:sz w:val="24"/>
              </w:rPr>
              <w:t>»/«Не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мелочиться»</w:t>
            </w:r>
            <w:proofErr w:type="gramStart"/>
            <w:r>
              <w:rPr>
                <w:spacing w:val="-2"/>
                <w:sz w:val="24"/>
              </w:rPr>
              <w:t>,«</w:t>
            </w:r>
            <w:proofErr w:type="spellStart"/>
            <w:proofErr w:type="gramEnd"/>
            <w:r>
              <w:rPr>
                <w:spacing w:val="-2"/>
                <w:sz w:val="24"/>
              </w:rPr>
              <w:t>Кыйтга</w:t>
            </w:r>
            <w:proofErr w:type="spellEnd"/>
            <w:r>
              <w:rPr>
                <w:spacing w:val="-2"/>
                <w:sz w:val="24"/>
              </w:rPr>
              <w:t>»/«Отрывок».</w:t>
            </w:r>
          </w:p>
          <w:p w:rsidR="00DE2F55" w:rsidRDefault="00A00B84">
            <w:pPr>
              <w:pStyle w:val="TableParagraph"/>
              <w:tabs>
                <w:tab w:val="left" w:pos="1522"/>
                <w:tab w:val="left" w:pos="2938"/>
                <w:tab w:val="left" w:pos="4355"/>
                <w:tab w:val="left" w:pos="5060"/>
              </w:tabs>
              <w:spacing w:before="31" w:line="266" w:lineRule="auto"/>
              <w:ind w:left="811" w:right="682" w:hanging="707"/>
              <w:rPr>
                <w:sz w:val="24"/>
              </w:rPr>
            </w:pPr>
            <w:r>
              <w:rPr>
                <w:spacing w:val="-2"/>
                <w:sz w:val="24"/>
              </w:rPr>
              <w:t>Наследие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Тукаяв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балетно-оперном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искусстве. Публицистика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укая. Художник и скульптор</w:t>
            </w:r>
          </w:p>
          <w:p w:rsidR="00DE2F55" w:rsidRDefault="00A00B84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Б.Урманче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Тукае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before="4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Дардеменда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аләмгәхитаб»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«Обращение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перу»,</w:t>
            </w:r>
          </w:p>
          <w:p w:rsidR="00DE2F55" w:rsidRDefault="00A00B84">
            <w:pPr>
              <w:pStyle w:val="TableParagraph"/>
              <w:spacing w:before="41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«Шагыйрьгә»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«Поэту»,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Кораб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«Корабль».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Стихи</w:t>
            </w:r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С.Рамиева</w:t>
            </w:r>
            <w:proofErr w:type="spellEnd"/>
          </w:p>
          <w:p w:rsidR="00DE2F55" w:rsidRDefault="00A00B84">
            <w:pPr>
              <w:pStyle w:val="TableParagraph"/>
              <w:spacing w:before="4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Авыл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/«Деревня», «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әйгамбәр»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Уку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«Обучение».</w:t>
            </w:r>
          </w:p>
          <w:p w:rsidR="00DE2F55" w:rsidRDefault="00A00B84">
            <w:pPr>
              <w:pStyle w:val="TableParagraph"/>
              <w:spacing w:before="40" w:line="280" w:lineRule="auto"/>
              <w:ind w:left="105" w:right="-15" w:firstLine="710"/>
              <w:jc w:val="both"/>
              <w:rPr>
                <w:sz w:val="24"/>
              </w:rPr>
            </w:pPr>
            <w:r>
              <w:rPr>
                <w:sz w:val="24"/>
              </w:rPr>
              <w:t>Г.Ибрагимов. «</w:t>
            </w:r>
            <w:proofErr w:type="spellStart"/>
            <w:r>
              <w:rPr>
                <w:sz w:val="24"/>
              </w:rPr>
              <w:t>Яшь</w:t>
            </w:r>
            <w:proofErr w:type="spellEnd"/>
            <w:r>
              <w:rPr>
                <w:sz w:val="24"/>
              </w:rPr>
              <w:t xml:space="preserve"> йө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әкләр» / «Молодые сердца». Чтение, анализ, Сочинение.</w:t>
            </w:r>
          </w:p>
          <w:p w:rsidR="00DE2F55" w:rsidRDefault="00A00B84">
            <w:pPr>
              <w:pStyle w:val="TableParagraph"/>
              <w:spacing w:line="259" w:lineRule="auto"/>
              <w:ind w:left="105" w:right="109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Г.Исхаки</w:t>
            </w:r>
            <w:proofErr w:type="spellEnd"/>
            <w:r>
              <w:rPr>
                <w:sz w:val="24"/>
              </w:rPr>
              <w:t>. Повесть «</w:t>
            </w:r>
            <w:proofErr w:type="spellStart"/>
            <w:proofErr w:type="gramStart"/>
            <w:r>
              <w:rPr>
                <w:sz w:val="24"/>
              </w:rPr>
              <w:t>Ул</w:t>
            </w:r>
            <w:proofErr w:type="spellEnd"/>
            <w:proofErr w:type="gramEnd"/>
            <w:r>
              <w:rPr>
                <w:sz w:val="24"/>
              </w:rPr>
              <w:t xml:space="preserve"> әле өйләнмәгән </w:t>
            </w:r>
            <w:proofErr w:type="spellStart"/>
            <w:r>
              <w:rPr>
                <w:sz w:val="24"/>
              </w:rPr>
              <w:t>иде</w:t>
            </w:r>
            <w:proofErr w:type="spellEnd"/>
            <w:r>
              <w:rPr>
                <w:sz w:val="24"/>
              </w:rPr>
              <w:t>» / «Он еще не был женатым». Чтение, обсуждение проблем любви, создании семьи, национальные традиции. Сочинение.</w:t>
            </w:r>
          </w:p>
          <w:p w:rsidR="00DE2F55" w:rsidRDefault="00A00B84">
            <w:pPr>
              <w:pStyle w:val="TableParagraph"/>
              <w:spacing w:line="280" w:lineRule="auto"/>
              <w:ind w:left="105" w:right="-15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Г.Камал</w:t>
            </w:r>
            <w:proofErr w:type="spellEnd"/>
            <w:r>
              <w:rPr>
                <w:sz w:val="24"/>
              </w:rPr>
              <w:t>. «Бү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әкөчен» / «За вознаграждение». Чтение, </w:t>
            </w:r>
            <w:r>
              <w:rPr>
                <w:spacing w:val="-2"/>
                <w:sz w:val="24"/>
              </w:rPr>
              <w:t>обсуждение.</w:t>
            </w:r>
          </w:p>
          <w:p w:rsidR="00DE2F55" w:rsidRDefault="00A00B84">
            <w:pPr>
              <w:pStyle w:val="TableParagraph"/>
              <w:spacing w:line="276" w:lineRule="auto"/>
              <w:ind w:left="105" w:right="-15" w:firstLine="710"/>
              <w:jc w:val="both"/>
              <w:rPr>
                <w:sz w:val="24"/>
              </w:rPr>
            </w:pPr>
            <w:r>
              <w:rPr>
                <w:sz w:val="24"/>
              </w:rPr>
              <w:t>Ф.Әмирхан. «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 xml:space="preserve">әфигуллаагай» / «Дядя </w:t>
            </w:r>
            <w:proofErr w:type="spellStart"/>
            <w:r>
              <w:rPr>
                <w:sz w:val="24"/>
              </w:rPr>
              <w:t>Шафигулла</w:t>
            </w:r>
            <w:proofErr w:type="spellEnd"/>
            <w:r>
              <w:rPr>
                <w:sz w:val="24"/>
              </w:rPr>
              <w:t xml:space="preserve">». Чтение, </w:t>
            </w:r>
            <w:r>
              <w:rPr>
                <w:spacing w:val="-2"/>
                <w:sz w:val="24"/>
              </w:rPr>
              <w:t>обсуждение.</w:t>
            </w:r>
          </w:p>
          <w:p w:rsidR="00DE2F55" w:rsidRDefault="00A00B84">
            <w:pPr>
              <w:pStyle w:val="TableParagraph"/>
              <w:ind w:left="8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М.Файзи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калфак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калфак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/>
              <w:ind w:left="8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V.Литература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1920-</w:t>
            </w:r>
            <w:r>
              <w:rPr>
                <w:b/>
                <w:spacing w:val="-2"/>
                <w:sz w:val="24"/>
              </w:rPr>
              <w:t>1930годов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20"/>
        <w:gridCol w:w="1239"/>
      </w:tblGrid>
      <w:tr w:rsidR="00DE2F55">
        <w:trPr>
          <w:trHeight w:val="3912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 w:line="247" w:lineRule="auto"/>
              <w:ind w:left="105" w:right="104" w:firstLine="710"/>
              <w:jc w:val="both"/>
              <w:rPr>
                <w:sz w:val="24"/>
              </w:rPr>
            </w:pPr>
            <w:r>
              <w:rPr>
                <w:sz w:val="24"/>
              </w:rPr>
              <w:t>Исключение из литературного процесса романтизма и модернистских течений (символизм, имажинизм, футуризм и др.), утверждение социалистического реализма как основного литературного метода. Произведения, продолжающие традиции предыдущих эпох. Произведения, по</w:t>
            </w:r>
            <w:r>
              <w:rPr>
                <w:sz w:val="24"/>
              </w:rPr>
              <w:t xml:space="preserve">священные строительству новой </w:t>
            </w:r>
            <w:r>
              <w:rPr>
                <w:spacing w:val="-2"/>
                <w:sz w:val="24"/>
              </w:rPr>
              <w:t>жизни.</w:t>
            </w:r>
          </w:p>
          <w:p w:rsidR="00DE2F55" w:rsidRDefault="00A00B84">
            <w:pPr>
              <w:pStyle w:val="TableParagraph"/>
              <w:spacing w:before="28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К.Тинчурина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Х.Такташа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Г.Кутуя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before="21" w:line="276" w:lineRule="auto"/>
              <w:ind w:left="105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К.Тинчурин</w:t>
            </w:r>
            <w:proofErr w:type="spellEnd"/>
            <w:r>
              <w:rPr>
                <w:sz w:val="24"/>
              </w:rPr>
              <w:t xml:space="preserve">. «Сүнгәнйолдызлар» / «Угасшие звезды». Чтение, </w:t>
            </w:r>
            <w:r>
              <w:rPr>
                <w:spacing w:val="-2"/>
                <w:sz w:val="24"/>
              </w:rPr>
              <w:t>анализ.</w:t>
            </w:r>
          </w:p>
          <w:p w:rsidR="00DE2F55" w:rsidRDefault="00A00B84">
            <w:pPr>
              <w:pStyle w:val="TableParagraph"/>
              <w:spacing w:before="4" w:line="280" w:lineRule="auto"/>
              <w:ind w:left="105" w:right="1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Х.Такташ</w:t>
            </w:r>
            <w:proofErr w:type="spellEnd"/>
            <w:r>
              <w:rPr>
                <w:sz w:val="24"/>
              </w:rPr>
              <w:t>. «Мәхәббә</w:t>
            </w:r>
            <w:proofErr w:type="gramStart"/>
            <w:r>
              <w:rPr>
                <w:sz w:val="24"/>
              </w:rPr>
              <w:t>тт</w:t>
            </w:r>
            <w:proofErr w:type="gramEnd"/>
            <w:r>
              <w:rPr>
                <w:sz w:val="24"/>
              </w:rPr>
              <w:t>әүбәсе» / «Раскаяние в любви». Чтение, обсуждение. Сочинение.</w:t>
            </w:r>
          </w:p>
          <w:p w:rsidR="00DE2F55" w:rsidRDefault="00A00B84">
            <w:pPr>
              <w:pStyle w:val="TableParagraph"/>
              <w:spacing w:line="264" w:lineRule="exact"/>
              <w:ind w:left="8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Г.Кутуй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Тапшырылмаганхатлар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Неотосланные</w:t>
            </w:r>
            <w:proofErr w:type="spellEnd"/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письма».</w:t>
            </w:r>
          </w:p>
          <w:p w:rsidR="00DE2F55" w:rsidRDefault="00A00B84">
            <w:pPr>
              <w:pStyle w:val="TableParagraph"/>
              <w:spacing w:before="2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816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520" w:type="dxa"/>
          </w:tcPr>
          <w:p w:rsidR="00DE2F55" w:rsidRDefault="00A00B84">
            <w:pPr>
              <w:pStyle w:val="TableParagraph"/>
              <w:spacing w:before="6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DE2F55" w:rsidRDefault="00DE2F55">
      <w:pPr>
        <w:pStyle w:val="a3"/>
        <w:ind w:left="0" w:firstLine="0"/>
      </w:pPr>
    </w:p>
    <w:p w:rsidR="00DE2F55" w:rsidRDefault="00DE2F55">
      <w:pPr>
        <w:pStyle w:val="a3"/>
        <w:spacing w:before="47"/>
        <w:ind w:left="0" w:firstLine="0"/>
      </w:pPr>
    </w:p>
    <w:p w:rsidR="00DE2F55" w:rsidRDefault="00A00B84">
      <w:pPr>
        <w:pStyle w:val="a3"/>
        <w:ind w:left="0" w:right="3" w:firstLine="0"/>
        <w:jc w:val="center"/>
      </w:pP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rPr>
          <w:spacing w:val="-2"/>
        </w:rPr>
        <w:t>УЧЕБНОГО</w:t>
      </w:r>
    </w:p>
    <w:p w:rsidR="00DE2F55" w:rsidRDefault="00A00B84">
      <w:pPr>
        <w:pStyle w:val="a3"/>
        <w:spacing w:before="41"/>
        <w:ind w:left="0" w:right="241" w:firstLine="0"/>
        <w:jc w:val="center"/>
      </w:pPr>
      <w:r>
        <w:rPr>
          <w:spacing w:val="-2"/>
        </w:rPr>
        <w:t>ПРЕДМЕТА</w:t>
      </w:r>
    </w:p>
    <w:p w:rsidR="00DE2F55" w:rsidRDefault="00DE2F55">
      <w:pPr>
        <w:pStyle w:val="a3"/>
        <w:ind w:left="0" w:firstLine="0"/>
        <w:rPr>
          <w:sz w:val="20"/>
        </w:rPr>
      </w:pPr>
    </w:p>
    <w:p w:rsidR="00DE2F55" w:rsidRDefault="00DE2F55">
      <w:pPr>
        <w:pStyle w:val="a3"/>
        <w:spacing w:before="165"/>
        <w:ind w:left="0" w:firstLine="0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7664"/>
        <w:gridCol w:w="1239"/>
      </w:tblGrid>
      <w:tr w:rsidR="00DE2F55">
        <w:trPr>
          <w:trHeight w:val="604"/>
        </w:trPr>
        <w:tc>
          <w:tcPr>
            <w:tcW w:w="672" w:type="dxa"/>
          </w:tcPr>
          <w:p w:rsidR="00DE2F55" w:rsidRDefault="00A00B84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/>
              <w:ind w:left="26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DE2F55" w:rsidRDefault="00A00B84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DE2F55">
        <w:trPr>
          <w:trHeight w:val="306"/>
        </w:trPr>
        <w:tc>
          <w:tcPr>
            <w:tcW w:w="672" w:type="dxa"/>
          </w:tcPr>
          <w:p w:rsidR="00DE2F55" w:rsidRDefault="00DE2F55">
            <w:pPr>
              <w:pStyle w:val="TableParagraph"/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/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E2F55">
        <w:trPr>
          <w:trHeight w:val="537"/>
        </w:trPr>
        <w:tc>
          <w:tcPr>
            <w:tcW w:w="672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6"/>
              <w:ind w:left="720" w:right="3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I.Литература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E2F55">
        <w:trPr>
          <w:trHeight w:val="2400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/>
              <w:ind w:left="821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литературу.</w:t>
            </w:r>
          </w:p>
          <w:p w:rsidR="00DE2F55" w:rsidRDefault="00A00B84">
            <w:pPr>
              <w:pStyle w:val="TableParagraph"/>
              <w:spacing w:before="12" w:line="249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писателем и обществом. Творчество </w:t>
            </w:r>
            <w:proofErr w:type="spellStart"/>
            <w:r>
              <w:rPr>
                <w:sz w:val="24"/>
              </w:rPr>
              <w:t>М.Джалиля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Ф.Карима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А.Еники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Ф.Хусни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before="8"/>
              <w:ind w:left="470"/>
              <w:rPr>
                <w:sz w:val="24"/>
              </w:rPr>
            </w:pPr>
            <w:proofErr w:type="spellStart"/>
            <w:r>
              <w:rPr>
                <w:sz w:val="24"/>
              </w:rPr>
              <w:t>М.Джалиль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Хуш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акыллым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Прошай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умница»,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Кошчык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DE2F55" w:rsidRDefault="00A00B84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«Птенчик».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анализ.</w:t>
            </w:r>
          </w:p>
          <w:p w:rsidR="00DE2F55" w:rsidRDefault="00A00B84">
            <w:pPr>
              <w:pStyle w:val="TableParagraph"/>
              <w:spacing w:before="17" w:line="300" w:lineRule="atLeast"/>
              <w:ind w:left="470"/>
              <w:rPr>
                <w:sz w:val="24"/>
              </w:rPr>
            </w:pPr>
            <w:proofErr w:type="spellStart"/>
            <w:r>
              <w:rPr>
                <w:sz w:val="24"/>
              </w:rPr>
              <w:t>Ф.Хусни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«Йөзек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кашы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«Перстень».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тезисов.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2"/>
        </w:trPr>
        <w:tc>
          <w:tcPr>
            <w:tcW w:w="672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6"/>
              <w:ind w:left="720" w:right="3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II.Литература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послевоенного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годов)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E2F55">
        <w:trPr>
          <w:trHeight w:val="1200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 w:line="259" w:lineRule="auto"/>
              <w:ind w:left="110" w:right="102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Положительное влияние на литературу </w:t>
            </w:r>
            <w:proofErr w:type="spellStart"/>
            <w:r>
              <w:rPr>
                <w:sz w:val="24"/>
              </w:rPr>
              <w:t>полудемократических</w:t>
            </w:r>
            <w:proofErr w:type="spellEnd"/>
            <w:r>
              <w:rPr>
                <w:sz w:val="24"/>
              </w:rPr>
              <w:t xml:space="preserve"> перемен периода «Оттепели». Творчество </w:t>
            </w:r>
            <w:proofErr w:type="spellStart"/>
            <w:r>
              <w:rPr>
                <w:sz w:val="24"/>
              </w:rPr>
              <w:t>Х.Туфана</w:t>
            </w:r>
            <w:proofErr w:type="spellEnd"/>
            <w:r>
              <w:rPr>
                <w:sz w:val="24"/>
              </w:rPr>
              <w:t xml:space="preserve">. «Кайсыгызның </w:t>
            </w:r>
            <w:proofErr w:type="spellStart"/>
            <w:r>
              <w:rPr>
                <w:sz w:val="24"/>
              </w:rPr>
              <w:t>кулы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җылы?»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теплая?»,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«Илдәнилә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икән?»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:rsidR="00DE2F55" w:rsidRDefault="00A00B8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Луиза-а-а-а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Ахунов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«Сокровище».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672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6"/>
              <w:ind w:left="720" w:right="3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III.Литература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1960–1980-х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годов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7664"/>
        <w:gridCol w:w="1239"/>
      </w:tblGrid>
      <w:tr w:rsidR="00DE2F55">
        <w:trPr>
          <w:trHeight w:val="9078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 w:line="254" w:lineRule="auto"/>
              <w:ind w:left="110" w:right="99" w:firstLine="710"/>
              <w:jc w:val="both"/>
              <w:rPr>
                <w:sz w:val="24"/>
              </w:rPr>
            </w:pPr>
            <w:r>
              <w:rPr>
                <w:sz w:val="24"/>
              </w:rPr>
              <w:t>Возвращение литературы к национальным традициям.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Появление новых жанров, тем и мотивов, литературных форм. Стремление литературы к новизне: обращение к новым литературным течениям, жанровым формам, темам, поиски в области литературного </w:t>
            </w:r>
            <w:r>
              <w:rPr>
                <w:spacing w:val="-2"/>
                <w:sz w:val="24"/>
              </w:rPr>
              <w:t>героя.</w:t>
            </w:r>
          </w:p>
          <w:p w:rsidR="00DE2F55" w:rsidRDefault="00A00B84">
            <w:pPr>
              <w:pStyle w:val="TableParagraph"/>
              <w:spacing w:before="16" w:line="259" w:lineRule="auto"/>
              <w:ind w:left="821" w:right="104"/>
              <w:jc w:val="both"/>
              <w:rPr>
                <w:sz w:val="24"/>
              </w:rPr>
            </w:pPr>
            <w:r>
              <w:rPr>
                <w:sz w:val="24"/>
              </w:rPr>
              <w:t>Поиск знаковых особенностей нового общества, новый герой. Дере</w:t>
            </w:r>
            <w:r>
              <w:rPr>
                <w:sz w:val="24"/>
              </w:rPr>
              <w:t>венская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Эпическое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Родины,</w:t>
            </w:r>
          </w:p>
          <w:p w:rsidR="00DE2F55" w:rsidRDefault="00A00B8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народа;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размышления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взаимоотношениях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E2F55" w:rsidRDefault="00A00B84">
            <w:pPr>
              <w:pStyle w:val="TableParagraph"/>
              <w:spacing w:before="3" w:line="244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чувстве гражданственности,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судьбах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духовном мире человека, о ценностях эпохи. Постановка проблем о независимости, о</w:t>
            </w:r>
            <w:r>
              <w:rPr>
                <w:sz w:val="24"/>
              </w:rPr>
              <w:t xml:space="preserve"> свободе личности и свободе мысли. Оживление романтического направления. Появление другой оценки революции 1917 года и новой жизни после нее. Изображение темы войны в ином </w:t>
            </w:r>
            <w:r>
              <w:rPr>
                <w:spacing w:val="-2"/>
                <w:sz w:val="24"/>
              </w:rPr>
              <w:t>аспекте.</w:t>
            </w:r>
          </w:p>
          <w:p w:rsidR="00DE2F55" w:rsidRDefault="00A00B84">
            <w:pPr>
              <w:pStyle w:val="TableParagraph"/>
              <w:spacing w:before="1" w:line="261" w:lineRule="auto"/>
              <w:ind w:left="110" w:right="98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Творчество М. Хасанова, М. Хабибуллин, </w:t>
            </w:r>
            <w:proofErr w:type="spellStart"/>
            <w:r>
              <w:rPr>
                <w:sz w:val="24"/>
              </w:rPr>
              <w:t>А.Гилязова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Р.Файзуллина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Р.Хариса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Р.Гаташа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зарница»,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Мусагит</w:t>
            </w:r>
            <w:proofErr w:type="spellEnd"/>
            <w:r>
              <w:rPr>
                <w:sz w:val="24"/>
              </w:rPr>
              <w:t xml:space="preserve"> Хабибуллин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Кубрат</w:t>
            </w:r>
            <w:proofErr w:type="spellEnd"/>
            <w:r>
              <w:rPr>
                <w:sz w:val="24"/>
              </w:rPr>
              <w:t xml:space="preserve"> хан”, </w:t>
            </w:r>
            <w:proofErr w:type="spellStart"/>
            <w:r>
              <w:rPr>
                <w:sz w:val="24"/>
              </w:rPr>
              <w:t>Р.Файзуллин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Яшьчак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/Молодость,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ягым</w:t>
            </w:r>
            <w:proofErr w:type="spellEnd"/>
            <w:r>
              <w:rPr>
                <w:sz w:val="24"/>
              </w:rPr>
              <w:t xml:space="preserve">» / Родной край. Чтение, анализ. </w:t>
            </w:r>
            <w:proofErr w:type="spellStart"/>
            <w:r>
              <w:rPr>
                <w:sz w:val="24"/>
              </w:rPr>
              <w:t>Р.Харис</w:t>
            </w:r>
            <w:proofErr w:type="spellEnd"/>
            <w:r>
              <w:rPr>
                <w:sz w:val="24"/>
              </w:rPr>
              <w:t xml:space="preserve">. «Сабантуй». Чтение, обсуждение, составление </w:t>
            </w:r>
            <w:proofErr w:type="spellStart"/>
            <w:r>
              <w:rPr>
                <w:sz w:val="24"/>
              </w:rPr>
              <w:t>тезисов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.Гаташ</w:t>
            </w:r>
            <w:proofErr w:type="spellEnd"/>
            <w:r>
              <w:rPr>
                <w:sz w:val="24"/>
              </w:rPr>
              <w:t>. «</w:t>
            </w:r>
            <w:proofErr w:type="gramStart"/>
            <w:r>
              <w:rPr>
                <w:sz w:val="24"/>
              </w:rPr>
              <w:t>Ирл</w:t>
            </w:r>
            <w:proofErr w:type="gramEnd"/>
            <w:r>
              <w:rPr>
                <w:sz w:val="24"/>
              </w:rPr>
              <w:t xml:space="preserve">әр </w:t>
            </w:r>
            <w:proofErr w:type="spellStart"/>
            <w:r>
              <w:rPr>
                <w:sz w:val="24"/>
              </w:rPr>
              <w:t>булыйк</w:t>
            </w:r>
            <w:proofErr w:type="spellEnd"/>
            <w:r>
              <w:rPr>
                <w:sz w:val="24"/>
              </w:rPr>
              <w:t>» /Будем мужчинами, «</w:t>
            </w:r>
            <w:proofErr w:type="spellStart"/>
            <w:r>
              <w:rPr>
                <w:sz w:val="24"/>
              </w:rPr>
              <w:t>Укыту</w:t>
            </w:r>
            <w:r>
              <w:rPr>
                <w:sz w:val="24"/>
              </w:rPr>
              <w:t>чы</w:t>
            </w:r>
            <w:proofErr w:type="spellEnd"/>
            <w:r>
              <w:rPr>
                <w:sz w:val="24"/>
              </w:rPr>
              <w:t>» /Учитель. Чтение, обсуждение.</w:t>
            </w:r>
          </w:p>
          <w:p w:rsidR="00DE2F55" w:rsidRDefault="00A00B84">
            <w:pPr>
              <w:pStyle w:val="TableParagraph"/>
              <w:spacing w:line="252" w:lineRule="auto"/>
              <w:ind w:left="110" w:right="101" w:firstLine="710"/>
              <w:jc w:val="both"/>
              <w:rPr>
                <w:sz w:val="24"/>
              </w:rPr>
            </w:pPr>
            <w:r>
              <w:rPr>
                <w:sz w:val="24"/>
              </w:rPr>
              <w:t>Возвращение литературы к национальным основам. Появление новых жанров, тем и мотивов, литературных форм. Стремление литературы к новизне: обращение к новым литературным течениям, жанровым формам, темам, поиски в области ли</w:t>
            </w:r>
            <w:r>
              <w:rPr>
                <w:sz w:val="24"/>
              </w:rPr>
              <w:t>тературного героя.</w:t>
            </w:r>
          </w:p>
          <w:p w:rsidR="00DE2F55" w:rsidRDefault="00A00B84">
            <w:pPr>
              <w:pStyle w:val="TableParagraph"/>
              <w:spacing w:line="259" w:lineRule="auto"/>
              <w:ind w:left="110" w:right="99" w:firstLine="710"/>
              <w:jc w:val="both"/>
              <w:rPr>
                <w:sz w:val="24"/>
              </w:rPr>
            </w:pPr>
            <w:r>
              <w:rPr>
                <w:sz w:val="24"/>
              </w:rPr>
              <w:t>Оживление традиций, поиски знаковых особенностей нового общества, новый герой. Деревенская проза. Эпическое воплощение образов Родины, страны, народа; размышления о взаимоотношениях личности и общества, о чувстве гражданственности, о судьбах народов, о дух</w:t>
            </w:r>
            <w:r>
              <w:rPr>
                <w:sz w:val="24"/>
              </w:rPr>
              <w:t>овном мире человека, о ценностях эпохи. Постановка проблем о независимости,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Оживление</w:t>
            </w:r>
          </w:p>
          <w:p w:rsidR="00DE2F55" w:rsidRDefault="00A00B84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романтического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Появление другой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революции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</w:tbl>
    <w:p w:rsidR="00DE2F55" w:rsidRDefault="00DE2F55">
      <w:pPr>
        <w:pStyle w:val="a3"/>
        <w:spacing w:before="79"/>
        <w:ind w:left="0" w:firstLine="0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7664"/>
        <w:gridCol w:w="1239"/>
      </w:tblGrid>
      <w:tr w:rsidR="00DE2F55">
        <w:trPr>
          <w:trHeight w:val="604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1917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ином</w:t>
            </w:r>
          </w:p>
          <w:p w:rsidR="00DE2F55" w:rsidRDefault="00A00B84">
            <w:pPr>
              <w:pStyle w:val="TableParagraph"/>
              <w:spacing w:before="22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аспекте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6"/>
              <w:ind w:left="720" w:right="3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IV.Литература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1980–2000-х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годов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8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7664"/>
        <w:gridCol w:w="1239"/>
      </w:tblGrid>
      <w:tr w:rsidR="00DE2F55">
        <w:trPr>
          <w:trHeight w:val="8300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tabs>
                <w:tab w:val="left" w:pos="3633"/>
                <w:tab w:val="left" w:pos="5322"/>
                <w:tab w:val="left" w:pos="7313"/>
              </w:tabs>
              <w:spacing w:before="6" w:line="249" w:lineRule="auto"/>
              <w:ind w:left="110" w:right="97" w:firstLine="710"/>
              <w:jc w:val="both"/>
              <w:rPr>
                <w:sz w:val="24"/>
              </w:rPr>
            </w:pPr>
            <w:r>
              <w:rPr>
                <w:sz w:val="24"/>
              </w:rPr>
              <w:t>Возрождение татарской литературы на рубеже ХХ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ХХ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 веков. Созвучность тенденций в литературе этого периода с поисками в литературе начала ХХ века. Развитие в реализме: типизация </w:t>
            </w:r>
            <w:proofErr w:type="spellStart"/>
            <w:r>
              <w:rPr>
                <w:spacing w:val="-2"/>
                <w:sz w:val="24"/>
              </w:rPr>
              <w:t>пообщественно-классовому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поднимается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общечеловеческий уровень. Появление литературных произведений, критически оценивающих советскую и постсоветскую эпоху, создающих образ великих этапов в истории страны через призму противостояния человека и о</w:t>
            </w:r>
            <w:r>
              <w:rPr>
                <w:sz w:val="24"/>
              </w:rPr>
              <w:t>бщества.</w:t>
            </w:r>
          </w:p>
          <w:p w:rsidR="00DE2F55" w:rsidRDefault="00A00B84">
            <w:pPr>
              <w:pStyle w:val="TableParagraph"/>
              <w:tabs>
                <w:tab w:val="left" w:pos="2568"/>
                <w:tab w:val="left" w:pos="4355"/>
                <w:tab w:val="left" w:pos="6256"/>
              </w:tabs>
              <w:spacing w:before="8" w:line="266" w:lineRule="auto"/>
              <w:ind w:left="110" w:right="9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А.Гилязева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М.Магдиева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М.Хасанова, </w:t>
            </w:r>
            <w:r>
              <w:rPr>
                <w:sz w:val="24"/>
              </w:rPr>
              <w:t xml:space="preserve">М.Хабибуллина, </w:t>
            </w:r>
            <w:proofErr w:type="spellStart"/>
            <w:r>
              <w:rPr>
                <w:sz w:val="24"/>
              </w:rPr>
              <w:t>Т.Миннуллина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И.Юзеева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Р.Файзуллина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Зульфата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Р.Валиева.</w:t>
            </w:r>
          </w:p>
          <w:p w:rsidR="00DE2F55" w:rsidRDefault="00A00B84">
            <w:pPr>
              <w:pStyle w:val="TableParagraph"/>
              <w:spacing w:before="18" w:line="276" w:lineRule="auto"/>
              <w:ind w:left="110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А.Гилязев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«Йәгез,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помолимся».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 анализ.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Язгы</w:t>
            </w:r>
            <w:proofErr w:type="spellEnd"/>
            <w:r>
              <w:rPr>
                <w:sz w:val="24"/>
              </w:rPr>
              <w:t xml:space="preserve"> кәрваннар».</w:t>
            </w:r>
          </w:p>
          <w:p w:rsidR="00DE2F55" w:rsidRDefault="00A00B84">
            <w:pPr>
              <w:pStyle w:val="TableParagraph"/>
              <w:spacing w:before="3" w:line="280" w:lineRule="auto"/>
              <w:ind w:left="110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М.Магдиев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әхилләшү»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«Прощание».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 плана, тезисов, обсуждение.</w:t>
            </w:r>
          </w:p>
          <w:p w:rsidR="00DE2F55" w:rsidRDefault="00A00B84">
            <w:pPr>
              <w:pStyle w:val="TableParagraph"/>
              <w:spacing w:line="276" w:lineRule="auto"/>
              <w:ind w:left="110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И.Юзеев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Гашыйклар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тавы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влюбленных».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  <w:p w:rsidR="00DE2F55" w:rsidRDefault="00A00B84">
            <w:pPr>
              <w:pStyle w:val="TableParagraph"/>
              <w:spacing w:line="280" w:lineRule="auto"/>
              <w:ind w:left="110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И.Юзеев</w:t>
            </w:r>
            <w:proofErr w:type="spellEnd"/>
            <w:r>
              <w:rPr>
                <w:sz w:val="24"/>
              </w:rPr>
              <w:t xml:space="preserve">. «Өчәү </w:t>
            </w:r>
            <w:proofErr w:type="spellStart"/>
            <w:r>
              <w:rPr>
                <w:sz w:val="24"/>
              </w:rPr>
              <w:t>чыктык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юлга</w:t>
            </w:r>
            <w:proofErr w:type="spellEnd"/>
            <w:r>
              <w:rPr>
                <w:sz w:val="24"/>
              </w:rPr>
              <w:t>» / «Мы втроем отправились в дорогу». Чтение, обсуждение.</w:t>
            </w:r>
          </w:p>
          <w:p w:rsidR="00DE2F55" w:rsidRDefault="00A00B84">
            <w:pPr>
              <w:pStyle w:val="TableParagraph"/>
              <w:spacing w:line="280" w:lineRule="auto"/>
              <w:ind w:left="110" w:firstLine="710"/>
              <w:rPr>
                <w:sz w:val="24"/>
              </w:rPr>
            </w:pPr>
            <w:r>
              <w:rPr>
                <w:sz w:val="24"/>
              </w:rPr>
              <w:t>М.Хасанов.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Язгы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аҗаган»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зарница».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</w:t>
            </w:r>
            <w:r>
              <w:rPr>
                <w:sz w:val="24"/>
              </w:rPr>
              <w:t>е, составление тезисов, обсуждение, анализ.</w:t>
            </w:r>
          </w:p>
          <w:p w:rsidR="00DE2F55" w:rsidRDefault="00A00B84">
            <w:pPr>
              <w:pStyle w:val="TableParagraph"/>
              <w:spacing w:line="280" w:lineRule="auto"/>
              <w:ind w:left="110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Т.Миннуллин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«Әлдермештән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Әлмәндә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Альмандар</w:t>
            </w:r>
            <w:proofErr w:type="spellEnd"/>
            <w:r>
              <w:rPr>
                <w:sz w:val="24"/>
              </w:rPr>
              <w:t xml:space="preserve"> из </w:t>
            </w:r>
            <w:proofErr w:type="spellStart"/>
            <w:r>
              <w:rPr>
                <w:sz w:val="24"/>
              </w:rPr>
              <w:t>Альдермеша</w:t>
            </w:r>
            <w:proofErr w:type="spellEnd"/>
            <w:r>
              <w:rPr>
                <w:sz w:val="24"/>
              </w:rPr>
              <w:t>». Чтение, анализ.</w:t>
            </w:r>
          </w:p>
          <w:p w:rsidR="00DE2F55" w:rsidRDefault="00A00B84">
            <w:pPr>
              <w:pStyle w:val="TableParagraph"/>
              <w:spacing w:line="280" w:lineRule="auto"/>
              <w:ind w:left="821"/>
              <w:rPr>
                <w:sz w:val="24"/>
              </w:rPr>
            </w:pPr>
            <w:r>
              <w:rPr>
                <w:sz w:val="24"/>
              </w:rPr>
              <w:t>М.Хабибуллин.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Кубрат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хан».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тезисов. Р.Валиев. «</w:t>
            </w:r>
            <w:proofErr w:type="spellStart"/>
            <w:r>
              <w:rPr>
                <w:sz w:val="24"/>
              </w:rPr>
              <w:t>Сююмбикэ</w:t>
            </w:r>
            <w:proofErr w:type="spellEnd"/>
            <w:r>
              <w:rPr>
                <w:sz w:val="24"/>
              </w:rPr>
              <w:t>». Чтение, анализ.</w:t>
            </w:r>
          </w:p>
          <w:p w:rsidR="00DE2F55" w:rsidRDefault="00A00B84">
            <w:pPr>
              <w:pStyle w:val="TableParagraph"/>
              <w:spacing w:line="249" w:lineRule="exact"/>
              <w:ind w:left="821"/>
              <w:rPr>
                <w:sz w:val="24"/>
              </w:rPr>
            </w:pPr>
            <w:proofErr w:type="spellStart"/>
            <w:r>
              <w:rPr>
                <w:sz w:val="24"/>
              </w:rPr>
              <w:t>Зульфат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Колын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«Жеребенок»,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Тылсым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«Волшебство»,</w:t>
            </w:r>
          </w:p>
          <w:p w:rsidR="00DE2F55" w:rsidRDefault="00A00B8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«Дүрт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җыр»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«Четыре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6"/>
              <w:ind w:left="720" w:right="3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V.Литература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2000–2010-х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годов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E2F55">
        <w:trPr>
          <w:trHeight w:val="4757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6" w:line="249" w:lineRule="auto"/>
              <w:ind w:left="110" w:right="99" w:firstLine="710"/>
              <w:jc w:val="both"/>
              <w:rPr>
                <w:sz w:val="24"/>
              </w:rPr>
            </w:pPr>
            <w:r>
              <w:rPr>
                <w:sz w:val="24"/>
              </w:rPr>
              <w:t>Выдвижение на передний план психологического начала, утверждение понятия о том, что жизнь и внутренний мир отдельного человека выше исторической и социальной действительности. Воссоздание процессов сознания и бессознательного человека. Активизация мифологи</w:t>
            </w:r>
            <w:r>
              <w:rPr>
                <w:sz w:val="24"/>
              </w:rPr>
              <w:t>ческих, условно-символических образов, раскрытие с их помощью национальной проблематики в новой плоскости, изображение национального чувства и самобытности в качестве силы, способной противостоять тоталитарной идеологии.</w:t>
            </w:r>
          </w:p>
          <w:p w:rsidR="00DE2F55" w:rsidRDefault="00A00B84">
            <w:pPr>
              <w:pStyle w:val="TableParagraph"/>
              <w:spacing w:before="32"/>
              <w:ind w:left="821"/>
              <w:jc w:val="bot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З.Хакима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Р.Зайдуллы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before="27" w:line="249" w:lineRule="auto"/>
              <w:ind w:left="110" w:right="102" w:firstLine="710"/>
              <w:jc w:val="both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z w:val="24"/>
              </w:rPr>
              <w:t>ровой литературный процесс. Различные связи между татарской,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литературами. Вечные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Переводы стихов тюркских народов: </w:t>
            </w:r>
            <w:proofErr w:type="spellStart"/>
            <w:r>
              <w:rPr>
                <w:sz w:val="24"/>
              </w:rPr>
              <w:t>Р.Гаташ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Р.Миннулин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Р.Харис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>др.</w:t>
            </w:r>
          </w:p>
          <w:p w:rsidR="00DE2F55" w:rsidRDefault="00A00B84">
            <w:pPr>
              <w:pStyle w:val="TableParagraph"/>
              <w:spacing w:before="33" w:line="280" w:lineRule="auto"/>
              <w:ind w:left="110" w:right="100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З.Хаким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З.Хаким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Телсез</w:t>
            </w:r>
            <w:proofErr w:type="spellEnd"/>
            <w:r>
              <w:rPr>
                <w:sz w:val="24"/>
              </w:rPr>
              <w:t xml:space="preserve"> күке» / «Немая кукушка». Чтение, обсуждение, анализ. </w:t>
            </w:r>
            <w:proofErr w:type="spellStart"/>
            <w:r>
              <w:rPr>
                <w:sz w:val="24"/>
              </w:rPr>
              <w:t>Р.Зайдулла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Битлек</w:t>
            </w:r>
            <w:proofErr w:type="spellEnd"/>
            <w:r>
              <w:rPr>
                <w:sz w:val="24"/>
              </w:rPr>
              <w:t>» / «Маска». Чтение, анализ.</w:t>
            </w:r>
          </w:p>
        </w:tc>
        <w:tc>
          <w:tcPr>
            <w:tcW w:w="1239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37"/>
        </w:trPr>
        <w:tc>
          <w:tcPr>
            <w:tcW w:w="67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</w:tcPr>
          <w:p w:rsidR="00DE2F55" w:rsidRDefault="00A00B84">
            <w:pPr>
              <w:pStyle w:val="TableParagraph"/>
              <w:spacing w:before="1"/>
              <w:ind w:left="8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39" w:type="dxa"/>
          </w:tcPr>
          <w:p w:rsidR="00DE2F55" w:rsidRDefault="00A00B8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DE2F55" w:rsidRDefault="00DE2F55">
      <w:pPr>
        <w:pStyle w:val="a3"/>
        <w:spacing w:before="12"/>
        <w:ind w:left="0" w:firstLine="0"/>
      </w:pPr>
    </w:p>
    <w:p w:rsidR="00DE2F55" w:rsidRDefault="00A00B84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DE2F55" w:rsidRDefault="00DE2F55">
      <w:pPr>
        <w:jc w:val="center"/>
        <w:rPr>
          <w:b/>
          <w:sz w:val="24"/>
        </w:rPr>
        <w:sectPr w:rsidR="00DE2F55">
          <w:pgSz w:w="11910" w:h="16840"/>
          <w:pgMar w:top="820" w:right="425" w:bottom="280" w:left="850" w:header="720" w:footer="720" w:gutter="0"/>
          <w:cols w:space="720"/>
        </w:sectPr>
      </w:pPr>
    </w:p>
    <w:p w:rsidR="00DE2F55" w:rsidRDefault="00A00B84">
      <w:pPr>
        <w:spacing w:before="68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«РОДНАЯ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ТАТАРСКАЯ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«</w:t>
      </w:r>
    </w:p>
    <w:p w:rsidR="00DE2F55" w:rsidRDefault="00DE2F55">
      <w:pPr>
        <w:pStyle w:val="a3"/>
        <w:spacing w:before="2"/>
        <w:ind w:left="0" w:firstLine="0"/>
        <w:rPr>
          <w:b/>
        </w:rPr>
      </w:pPr>
    </w:p>
    <w:p w:rsidR="00DE2F55" w:rsidRDefault="00A00B84">
      <w:pPr>
        <w:pStyle w:val="Heading1"/>
        <w:numPr>
          <w:ilvl w:val="0"/>
          <w:numId w:val="2"/>
        </w:numPr>
        <w:tabs>
          <w:tab w:val="left" w:pos="1115"/>
        </w:tabs>
        <w:spacing w:after="3"/>
        <w:ind w:left="1115" w:hanging="401"/>
        <w:jc w:val="center"/>
      </w:pPr>
      <w:r>
        <w:rPr>
          <w:spacing w:val="-2"/>
        </w:rPr>
        <w:t>класс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966"/>
        <w:gridCol w:w="4560"/>
        <w:gridCol w:w="993"/>
        <w:gridCol w:w="1015"/>
      </w:tblGrid>
      <w:tr w:rsidR="00DE2F55">
        <w:trPr>
          <w:trHeight w:val="551"/>
        </w:trPr>
        <w:tc>
          <w:tcPr>
            <w:tcW w:w="2838" w:type="dxa"/>
            <w:vMerge w:val="restart"/>
          </w:tcPr>
          <w:p w:rsidR="00DE2F55" w:rsidRDefault="00A00B8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966" w:type="dxa"/>
            <w:vMerge w:val="restart"/>
          </w:tcPr>
          <w:p w:rsidR="00DE2F55" w:rsidRDefault="00A00B84">
            <w:pPr>
              <w:pStyle w:val="TableParagraph"/>
              <w:spacing w:line="242" w:lineRule="auto"/>
              <w:ind w:left="157" w:right="124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урока</w:t>
            </w:r>
          </w:p>
        </w:tc>
        <w:tc>
          <w:tcPr>
            <w:tcW w:w="4560" w:type="dxa"/>
            <w:vMerge w:val="restart"/>
          </w:tcPr>
          <w:p w:rsidR="00DE2F55" w:rsidRDefault="00A00B8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2008" w:type="dxa"/>
            <w:gridSpan w:val="2"/>
          </w:tcPr>
          <w:p w:rsidR="00DE2F55" w:rsidRDefault="00A00B84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E2F55" w:rsidRDefault="00A00B84">
            <w:pPr>
              <w:pStyle w:val="TableParagraph"/>
              <w:spacing w:before="2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E2F55">
        <w:trPr>
          <w:trHeight w:val="552"/>
        </w:trPr>
        <w:tc>
          <w:tcPr>
            <w:tcW w:w="2838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E2F55" w:rsidRDefault="00A00B84">
            <w:pPr>
              <w:pStyle w:val="TableParagraph"/>
              <w:spacing w:line="273" w:lineRule="exact"/>
              <w:ind w:left="2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015" w:type="dxa"/>
          </w:tcPr>
          <w:p w:rsidR="00DE2F55" w:rsidRDefault="00A00B84">
            <w:pPr>
              <w:pStyle w:val="TableParagraph"/>
              <w:spacing w:line="273" w:lineRule="exact"/>
              <w:ind w:left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DE2F55">
        <w:trPr>
          <w:trHeight w:val="830"/>
        </w:trPr>
        <w:tc>
          <w:tcPr>
            <w:tcW w:w="2838" w:type="dxa"/>
          </w:tcPr>
          <w:p w:rsidR="00DE2F55" w:rsidRDefault="00A00B84">
            <w:pPr>
              <w:pStyle w:val="TableParagraph"/>
              <w:spacing w:line="242" w:lineRule="auto"/>
              <w:ind w:left="110" w:right="664" w:firstLine="1027"/>
              <w:rPr>
                <w:sz w:val="24"/>
              </w:rPr>
            </w:pPr>
            <w:r>
              <w:rPr>
                <w:spacing w:val="-2"/>
                <w:sz w:val="24"/>
              </w:rPr>
              <w:t>Татарская литература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Раздумия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теория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gramStart"/>
            <w:r>
              <w:rPr>
                <w:sz w:val="24"/>
              </w:rPr>
              <w:t>:з</w:t>
            </w:r>
            <w:proofErr w:type="gramEnd"/>
            <w:r>
              <w:rPr>
                <w:sz w:val="24"/>
              </w:rPr>
              <w:t>нание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теория, история, критика.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3"/>
        </w:trPr>
        <w:tc>
          <w:tcPr>
            <w:tcW w:w="2838" w:type="dxa"/>
            <w:vMerge w:val="restart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Древняя татарская 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V-VII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Повторение пройденных тем в 9 </w:t>
            </w:r>
            <w:proofErr w:type="spellStart"/>
            <w:r>
              <w:rPr>
                <w:sz w:val="24"/>
              </w:rPr>
              <w:t>классе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юркский</w:t>
            </w:r>
            <w:proofErr w:type="spellEnd"/>
            <w:r>
              <w:rPr>
                <w:sz w:val="24"/>
              </w:rPr>
              <w:t xml:space="preserve"> народ и общетюркская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ериоды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литературы.Махмут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Кашгари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5"/>
        </w:trPr>
        <w:tc>
          <w:tcPr>
            <w:tcW w:w="2838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Йосыфа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Баласагунлы</w:t>
            </w:r>
            <w:proofErr w:type="spellEnd"/>
            <w:r>
              <w:rPr>
                <w:sz w:val="24"/>
              </w:rPr>
              <w:t xml:space="preserve"> и Ахмеда </w:t>
            </w:r>
            <w:proofErr w:type="spellStart"/>
            <w:r>
              <w:rPr>
                <w:sz w:val="24"/>
              </w:rPr>
              <w:t>Югнаки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377"/>
        </w:trPr>
        <w:tc>
          <w:tcPr>
            <w:tcW w:w="2838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Ахмеда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Ясави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Сулеймана </w:t>
            </w:r>
            <w:proofErr w:type="spellStart"/>
            <w:r>
              <w:rPr>
                <w:spacing w:val="-2"/>
                <w:sz w:val="24"/>
              </w:rPr>
              <w:t>Бакыргани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еория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литературы:суфизм.Коран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н.чт.Знакомство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книгой </w:t>
            </w:r>
            <w:r>
              <w:rPr>
                <w:spacing w:val="-2"/>
                <w:sz w:val="24"/>
              </w:rPr>
              <w:t>Коран.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70"/>
        </w:trPr>
        <w:tc>
          <w:tcPr>
            <w:tcW w:w="2838" w:type="dxa"/>
            <w:vMerge w:val="restart"/>
          </w:tcPr>
          <w:p w:rsidR="00DE2F55" w:rsidRDefault="00A00B84">
            <w:pPr>
              <w:pStyle w:val="TableParagraph"/>
              <w:ind w:left="110" w:right="326"/>
              <w:rPr>
                <w:sz w:val="24"/>
              </w:rPr>
            </w:pPr>
            <w:r>
              <w:rPr>
                <w:sz w:val="24"/>
              </w:rPr>
              <w:t xml:space="preserve">Литература средних </w:t>
            </w:r>
            <w:proofErr w:type="spellStart"/>
            <w:r>
              <w:rPr>
                <w:sz w:val="24"/>
              </w:rPr>
              <w:t>веков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ервая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 12-13 веков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7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Булгарский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proofErr w:type="gramStart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Гали </w:t>
            </w:r>
            <w:proofErr w:type="spellStart"/>
            <w:r>
              <w:rPr>
                <w:sz w:val="24"/>
              </w:rPr>
              <w:t>дастан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Кыйссаи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Йосыф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8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дастану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Кыйссаи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Йосыф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5"/>
        </w:trPr>
        <w:tc>
          <w:tcPr>
            <w:tcW w:w="2838" w:type="dxa"/>
            <w:vMerge w:val="restart"/>
          </w:tcPr>
          <w:p w:rsidR="00DE2F55" w:rsidRDefault="00A00B8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Литература периода Золотая </w:t>
            </w:r>
            <w:proofErr w:type="spellStart"/>
            <w:r>
              <w:rPr>
                <w:sz w:val="24"/>
              </w:rPr>
              <w:t>Орда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ервая</w:t>
            </w:r>
            <w:proofErr w:type="spellEnd"/>
            <w:r>
              <w:rPr>
                <w:sz w:val="24"/>
              </w:rPr>
              <w:t xml:space="preserve"> 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веков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Золотой орды. </w:t>
            </w:r>
            <w:proofErr w:type="spellStart"/>
            <w:r>
              <w:rPr>
                <w:sz w:val="24"/>
              </w:rPr>
              <w:t>Дастан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Саифа</w:t>
            </w:r>
            <w:proofErr w:type="spellEnd"/>
            <w:r>
              <w:rPr>
                <w:sz w:val="24"/>
              </w:rPr>
              <w:t xml:space="preserve"> Сараи</w:t>
            </w:r>
          </w:p>
          <w:p w:rsidR="00DE2F55" w:rsidRDefault="00A00B8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Сухаиль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Гульдерсен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30"/>
        </w:trPr>
        <w:tc>
          <w:tcPr>
            <w:tcW w:w="2838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7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Дастан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Хосрау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Ширин".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3"/>
        </w:trPr>
        <w:tc>
          <w:tcPr>
            <w:tcW w:w="2838" w:type="dxa"/>
          </w:tcPr>
          <w:p w:rsidR="00DE2F55" w:rsidRDefault="00A00B84">
            <w:pPr>
              <w:pStyle w:val="TableParagraph"/>
              <w:ind w:left="110" w:right="6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 Казанского ханства (литература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15-16-х</w:t>
            </w:r>
            <w:proofErr w:type="gramEnd"/>
          </w:p>
          <w:p w:rsidR="00DE2F55" w:rsidRDefault="00A00B8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веков).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ind w:left="109" w:right="430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Казанского </w:t>
            </w:r>
            <w:proofErr w:type="spellStart"/>
            <w:r>
              <w:rPr>
                <w:sz w:val="24"/>
              </w:rPr>
              <w:t>ханства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олшариф.Мухамедьяр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"Нуры </w:t>
            </w:r>
            <w:proofErr w:type="spellStart"/>
            <w:r>
              <w:rPr>
                <w:sz w:val="24"/>
              </w:rPr>
              <w:t>содур</w:t>
            </w:r>
            <w:proofErr w:type="spellEnd"/>
            <w:r>
              <w:rPr>
                <w:sz w:val="24"/>
              </w:rPr>
              <w:t xml:space="preserve">". О </w:t>
            </w:r>
            <w:proofErr w:type="spellStart"/>
            <w:r>
              <w:rPr>
                <w:sz w:val="24"/>
              </w:rPr>
              <w:t>Суюмбике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4"/>
        </w:trPr>
        <w:tc>
          <w:tcPr>
            <w:tcW w:w="2838" w:type="dxa"/>
          </w:tcPr>
          <w:p w:rsidR="00DE2F55" w:rsidRDefault="00A00B84">
            <w:pPr>
              <w:pStyle w:val="TableParagraph"/>
              <w:ind w:left="110" w:right="344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застойного периода (вторая половина 16 века - 18</w:t>
            </w:r>
            <w:proofErr w:type="gramEnd"/>
          </w:p>
          <w:p w:rsidR="00DE2F55" w:rsidRDefault="00A00B8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век)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Утыза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Имани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еория</w:t>
            </w:r>
            <w:proofErr w:type="spellEnd"/>
            <w:r>
              <w:rPr>
                <w:sz w:val="24"/>
              </w:rPr>
              <w:t xml:space="preserve"> литературы: </w:t>
            </w:r>
            <w:proofErr w:type="spellStart"/>
            <w:r>
              <w:rPr>
                <w:spacing w:val="-2"/>
                <w:sz w:val="24"/>
              </w:rPr>
              <w:t>хикмат,баит,дастан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8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Вн.чт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астан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Буз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егет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4"/>
        </w:trPr>
        <w:tc>
          <w:tcPr>
            <w:tcW w:w="2838" w:type="dxa"/>
            <w:vMerge w:val="restart"/>
            <w:tcBorders>
              <w:bottom w:val="nil"/>
            </w:tcBorders>
          </w:tcPr>
          <w:p w:rsidR="00DE2F55" w:rsidRDefault="00A00B84">
            <w:pPr>
              <w:pStyle w:val="TableParagraph"/>
              <w:spacing w:line="242" w:lineRule="auto"/>
              <w:ind w:left="110" w:right="66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 Возрождения</w:t>
            </w: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века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литературы:просветительский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реализм.Жизнь</w:t>
            </w:r>
            <w:proofErr w:type="spellEnd"/>
            <w:r>
              <w:rPr>
                <w:sz w:val="24"/>
              </w:rPr>
              <w:t xml:space="preserve"> и творчество</w:t>
            </w:r>
          </w:p>
          <w:p w:rsidR="00DE2F55" w:rsidRDefault="00A00B8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Г.Кандалый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оэма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Сахипжамал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30"/>
        </w:trPr>
        <w:tc>
          <w:tcPr>
            <w:tcW w:w="2838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Каюма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Насыйри</w:t>
            </w:r>
            <w:proofErr w:type="gramStart"/>
            <w:r>
              <w:rPr>
                <w:sz w:val="24"/>
              </w:rPr>
              <w:t>.Е</w:t>
            </w:r>
            <w:proofErr w:type="gramEnd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хикаяты.Теория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литературы:рассказ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DE2F55" w:rsidRDefault="00A00B8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рассказе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9"/>
        </w:trPr>
        <w:tc>
          <w:tcPr>
            <w:tcW w:w="2838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DE2F55" w:rsidRDefault="00A00B84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0" w:type="dxa"/>
          </w:tcPr>
          <w:p w:rsidR="00DE2F55" w:rsidRDefault="00A00B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Фатиха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Карими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"Учеба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муллы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Жихангира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деревенской школе"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760" w:right="425" w:bottom="1326" w:left="85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970"/>
        <w:gridCol w:w="4556"/>
        <w:gridCol w:w="993"/>
        <w:gridCol w:w="1012"/>
      </w:tblGrid>
      <w:tr w:rsidR="00DE2F55">
        <w:trPr>
          <w:trHeight w:val="570"/>
        </w:trPr>
        <w:tc>
          <w:tcPr>
            <w:tcW w:w="2833" w:type="dxa"/>
            <w:tcBorders>
              <w:top w:val="nil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56" w:type="dxa"/>
            <w:tcBorders>
              <w:top w:val="nil"/>
            </w:tcBorders>
          </w:tcPr>
          <w:p w:rsidR="00DE2F55" w:rsidRDefault="00A00B8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черты старинной школы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современной".</w:t>
            </w:r>
          </w:p>
        </w:tc>
        <w:tc>
          <w:tcPr>
            <w:tcW w:w="993" w:type="dxa"/>
            <w:tcBorders>
              <w:top w:val="nil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5"/>
        </w:trPr>
        <w:tc>
          <w:tcPr>
            <w:tcW w:w="2833" w:type="dxa"/>
            <w:vMerge w:val="restart"/>
          </w:tcPr>
          <w:p w:rsidR="00DE2F55" w:rsidRDefault="00A00B8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DE2F55" w:rsidRDefault="00A00B8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века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Обзор литературы начала 20 </w:t>
            </w:r>
            <w:proofErr w:type="spellStart"/>
            <w:r>
              <w:rPr>
                <w:sz w:val="24"/>
              </w:rPr>
              <w:t>века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ворчество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Габдуллы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Тукая.Теория</w:t>
            </w:r>
            <w:proofErr w:type="spellEnd"/>
          </w:p>
          <w:p w:rsidR="00DE2F55" w:rsidRDefault="00A00B8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gramStart"/>
            <w:r>
              <w:rPr>
                <w:spacing w:val="-2"/>
                <w:sz w:val="24"/>
              </w:rPr>
              <w:t>:п</w:t>
            </w:r>
            <w:proofErr w:type="gramEnd"/>
            <w:r>
              <w:rPr>
                <w:spacing w:val="-2"/>
                <w:sz w:val="24"/>
              </w:rPr>
              <w:t>ублицистика,гаруз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Рамиева</w:t>
            </w:r>
            <w:proofErr w:type="spellEnd"/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5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Дардманд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8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ind w:left="110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Галимжан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Ибрагимов:жизнь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творчество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еория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литературы:романтизм.Роман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Молодые</w:t>
            </w:r>
          </w:p>
          <w:p w:rsidR="00DE2F55" w:rsidRDefault="00A00B8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сердца".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5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Гаяз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творчество. Повесть "Он еще не был женат"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Галиаскара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z w:val="24"/>
              </w:rPr>
              <w:t>. Комедия "Из-за подарка"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Фатих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Амирхан</w:t>
            </w:r>
            <w:proofErr w:type="gramStart"/>
            <w:r>
              <w:rPr>
                <w:sz w:val="24"/>
              </w:rPr>
              <w:t>:ж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E2F55" w:rsidRDefault="00A00B84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овесть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Шафигулла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агай</w:t>
            </w:r>
            <w:proofErr w:type="spellEnd"/>
            <w:r>
              <w:rPr>
                <w:spacing w:val="-2"/>
                <w:sz w:val="24"/>
              </w:rPr>
              <w:t>""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Мирхайдар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Файзи</w:t>
            </w:r>
            <w:proofErr w:type="gramStart"/>
            <w:r>
              <w:rPr>
                <w:sz w:val="24"/>
              </w:rPr>
              <w:t>:ж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70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Р.Р. Сочинение </w:t>
            </w:r>
            <w:proofErr w:type="spellStart"/>
            <w:r>
              <w:rPr>
                <w:sz w:val="24"/>
              </w:rPr>
              <w:t>Мирхайдар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Файзи</w:t>
            </w:r>
            <w:proofErr w:type="spellEnd"/>
            <w:r>
              <w:rPr>
                <w:sz w:val="24"/>
              </w:rPr>
              <w:t xml:space="preserve"> - основоположник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мелодрамы".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3"/>
        </w:trPr>
        <w:tc>
          <w:tcPr>
            <w:tcW w:w="2833" w:type="dxa"/>
            <w:vMerge w:val="restart"/>
          </w:tcPr>
          <w:p w:rsidR="00DE2F55" w:rsidRDefault="00A00B84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1920-1930-х </w:t>
            </w:r>
            <w:r>
              <w:rPr>
                <w:spacing w:val="-2"/>
                <w:sz w:val="24"/>
              </w:rPr>
              <w:t>годов</w:t>
            </w: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Обзор периода </w:t>
            </w:r>
            <w:proofErr w:type="spellStart"/>
            <w:r>
              <w:rPr>
                <w:sz w:val="24"/>
              </w:rPr>
              <w:t>литературы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литературы:футуризм,имаженизм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E2F55" w:rsidRDefault="00A00B8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социалистический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реализм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творчество </w:t>
            </w:r>
            <w:proofErr w:type="spellStart"/>
            <w:r>
              <w:rPr>
                <w:sz w:val="24"/>
              </w:rPr>
              <w:t>Карима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Тинчурина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Драма "Погасшие </w:t>
            </w:r>
            <w:r>
              <w:rPr>
                <w:spacing w:val="-2"/>
                <w:sz w:val="24"/>
              </w:rPr>
              <w:t>звезды".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5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Вн.чт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Салиха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Сайдаша.Ренат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Харис</w:t>
            </w:r>
            <w:proofErr w:type="spellEnd"/>
            <w:r>
              <w:rPr>
                <w:sz w:val="24"/>
              </w:rPr>
              <w:t xml:space="preserve"> "Берег</w:t>
            </w:r>
          </w:p>
          <w:p w:rsidR="00DE2F55" w:rsidRDefault="00A00B8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Сайдаша</w:t>
            </w:r>
            <w:proofErr w:type="spellEnd"/>
            <w:proofErr w:type="gramStart"/>
            <w:r>
              <w:rPr>
                <w:sz w:val="24"/>
              </w:rPr>
              <w:t>"р</w:t>
            </w:r>
            <w:proofErr w:type="gramEnd"/>
            <w:r>
              <w:rPr>
                <w:sz w:val="24"/>
              </w:rPr>
              <w:t>омантическая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поэма.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4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 xml:space="preserve">Жизнь и творчество </w:t>
            </w:r>
            <w:proofErr w:type="spellStart"/>
            <w:r>
              <w:rPr>
                <w:sz w:val="24"/>
              </w:rPr>
              <w:t>Хади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Такташа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еория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литературы:стихосложение.Поэма</w:t>
            </w:r>
            <w:proofErr w:type="spellEnd"/>
          </w:p>
          <w:p w:rsidR="00DE2F55" w:rsidRDefault="00A00B8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"Исповедь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любви"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70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 xml:space="preserve">Адель </w:t>
            </w:r>
            <w:proofErr w:type="spellStart"/>
            <w:r>
              <w:rPr>
                <w:sz w:val="24"/>
              </w:rPr>
              <w:t>Кутуй</w:t>
            </w:r>
            <w:proofErr w:type="gramStart"/>
            <w:r>
              <w:rPr>
                <w:sz w:val="24"/>
              </w:rPr>
              <w:t>:ж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z w:val="24"/>
              </w:rPr>
              <w:t xml:space="preserve"> и творчество. 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"Неотправленные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"Неотправленные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письма"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(3,4 </w:t>
            </w:r>
            <w:r>
              <w:rPr>
                <w:spacing w:val="-2"/>
                <w:sz w:val="24"/>
              </w:rPr>
              <w:t>письма)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Якуб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Занкиев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оман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"Любовь,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объятая </w:t>
            </w:r>
            <w:r>
              <w:rPr>
                <w:spacing w:val="-2"/>
                <w:sz w:val="24"/>
              </w:rPr>
              <w:t>пламенем"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70"/>
        </w:trPr>
        <w:tc>
          <w:tcPr>
            <w:tcW w:w="2833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Вн.чт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Р.Миннулина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6"/>
        </w:trPr>
        <w:tc>
          <w:tcPr>
            <w:tcW w:w="2833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99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65"/>
        </w:trPr>
        <w:tc>
          <w:tcPr>
            <w:tcW w:w="2833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DE2F55" w:rsidRDefault="00A00B8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5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005" w:type="dxa"/>
            <w:gridSpan w:val="2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type w:val="continuous"/>
          <w:pgSz w:w="11910" w:h="16840"/>
          <w:pgMar w:top="820" w:right="425" w:bottom="280" w:left="850" w:header="720" w:footer="720" w:gutter="0"/>
          <w:cols w:space="720"/>
        </w:sectPr>
      </w:pPr>
    </w:p>
    <w:p w:rsidR="00DE2F55" w:rsidRDefault="00A00B84">
      <w:pPr>
        <w:spacing w:before="68"/>
        <w:ind w:left="2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DE2F55" w:rsidRDefault="00A00B84">
      <w:pPr>
        <w:spacing w:before="2" w:line="276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«РОДНАЯ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ТАТАРСКАЯ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«</w:t>
      </w:r>
    </w:p>
    <w:p w:rsidR="00DE2F55" w:rsidRDefault="00A00B84">
      <w:pPr>
        <w:pStyle w:val="Heading1"/>
        <w:numPr>
          <w:ilvl w:val="0"/>
          <w:numId w:val="2"/>
        </w:numPr>
        <w:tabs>
          <w:tab w:val="left" w:pos="404"/>
        </w:tabs>
        <w:ind w:left="404" w:hanging="401"/>
        <w:jc w:val="center"/>
      </w:pPr>
      <w:r>
        <w:rPr>
          <w:spacing w:val="-2"/>
        </w:rPr>
        <w:t>класс</w:t>
      </w:r>
    </w:p>
    <w:p w:rsidR="00DE2F55" w:rsidRDefault="00DE2F55">
      <w:pPr>
        <w:pStyle w:val="a3"/>
        <w:spacing w:before="2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7"/>
        <w:gridCol w:w="846"/>
        <w:gridCol w:w="4539"/>
        <w:gridCol w:w="991"/>
        <w:gridCol w:w="997"/>
      </w:tblGrid>
      <w:tr w:rsidR="00DE2F55">
        <w:trPr>
          <w:trHeight w:val="431"/>
        </w:trPr>
        <w:tc>
          <w:tcPr>
            <w:tcW w:w="2747" w:type="dxa"/>
            <w:vMerge w:val="restart"/>
          </w:tcPr>
          <w:p w:rsidR="00DE2F55" w:rsidRDefault="00A00B8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846" w:type="dxa"/>
            <w:vMerge w:val="restart"/>
          </w:tcPr>
          <w:p w:rsidR="00DE2F55" w:rsidRDefault="00A00B84">
            <w:pPr>
              <w:pStyle w:val="TableParagraph"/>
              <w:ind w:left="104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Номе </w:t>
            </w:r>
            <w:proofErr w:type="spellStart"/>
            <w:proofErr w:type="gramStart"/>
            <w:r>
              <w:rPr>
                <w:b/>
                <w:spacing w:val="-10"/>
                <w:sz w:val="24"/>
              </w:rPr>
              <w:t>р</w:t>
            </w:r>
            <w:proofErr w:type="spellEnd"/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4539" w:type="dxa"/>
            <w:vMerge w:val="restart"/>
          </w:tcPr>
          <w:p w:rsidR="00DE2F55" w:rsidRDefault="00A00B8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1988" w:type="dxa"/>
            <w:gridSpan w:val="2"/>
          </w:tcPr>
          <w:p w:rsidR="00DE2F55" w:rsidRDefault="00A00B8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DE2F55">
        <w:trPr>
          <w:trHeight w:val="549"/>
        </w:trPr>
        <w:tc>
          <w:tcPr>
            <w:tcW w:w="2747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DE2F55" w:rsidRDefault="00A00B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97" w:type="dxa"/>
          </w:tcPr>
          <w:p w:rsidR="00DE2F55" w:rsidRDefault="00A00B8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DE2F55">
        <w:trPr>
          <w:trHeight w:val="656"/>
        </w:trPr>
        <w:tc>
          <w:tcPr>
            <w:tcW w:w="2747" w:type="dxa"/>
            <w:vMerge w:val="restart"/>
          </w:tcPr>
          <w:p w:rsidR="00DE2F55" w:rsidRDefault="00A00B84">
            <w:pPr>
              <w:pStyle w:val="TableParagraph"/>
              <w:spacing w:line="242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 периода Вов.</w:t>
            </w: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итература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30"/>
        </w:trPr>
        <w:tc>
          <w:tcPr>
            <w:tcW w:w="2747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Джалиль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тихи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Джалиля.Стихи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Мусе </w:t>
            </w:r>
            <w:proofErr w:type="spellStart"/>
            <w:r>
              <w:rPr>
                <w:spacing w:val="-2"/>
                <w:sz w:val="24"/>
              </w:rPr>
              <w:t>Джалиле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7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</w:t>
            </w:r>
          </w:p>
          <w:p w:rsidR="00DE2F55" w:rsidRDefault="00A00B8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М.Джалиля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5"/>
        </w:trPr>
        <w:tc>
          <w:tcPr>
            <w:tcW w:w="2747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Творчество </w:t>
            </w:r>
            <w:proofErr w:type="spellStart"/>
            <w:r>
              <w:rPr>
                <w:sz w:val="24"/>
              </w:rPr>
              <w:t>Фатиха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Хосни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овесть</w:t>
            </w:r>
            <w:proofErr w:type="spellEnd"/>
            <w:r>
              <w:rPr>
                <w:sz w:val="24"/>
              </w:rPr>
              <w:t xml:space="preserve"> "Кольцо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камнем".Теория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DE2F55" w:rsidRDefault="00A00B8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9"/>
        </w:trPr>
        <w:tc>
          <w:tcPr>
            <w:tcW w:w="2747" w:type="dxa"/>
            <w:vMerge w:val="restart"/>
          </w:tcPr>
          <w:p w:rsidR="00DE2F55" w:rsidRDefault="00A00B84">
            <w:pPr>
              <w:pStyle w:val="TableParagraph"/>
              <w:spacing w:before="1" w:line="237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 </w:t>
            </w:r>
            <w:r>
              <w:rPr>
                <w:sz w:val="24"/>
              </w:rPr>
              <w:t>послевоенного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before="1" w:line="237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 xml:space="preserve">Обзор литературы послевоенного </w:t>
            </w:r>
            <w:proofErr w:type="spellStart"/>
            <w:r>
              <w:rPr>
                <w:sz w:val="24"/>
              </w:rPr>
              <w:t>периода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еория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литературы:дилогия</w:t>
            </w:r>
            <w:proofErr w:type="spellEnd"/>
            <w:r>
              <w:rPr>
                <w:sz w:val="24"/>
              </w:rPr>
              <w:t>,</w:t>
            </w:r>
          </w:p>
          <w:p w:rsidR="00DE2F55" w:rsidRDefault="00A00B84">
            <w:pPr>
              <w:pStyle w:val="TableParagraph"/>
              <w:spacing w:before="3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строфа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Туфана</w:t>
            </w:r>
            <w:proofErr w:type="gramStart"/>
            <w:r>
              <w:rPr>
                <w:sz w:val="24"/>
              </w:rPr>
              <w:t>.О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Хасане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Туфане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3"/>
        </w:trPr>
        <w:tc>
          <w:tcPr>
            <w:tcW w:w="2747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ind w:left="109" w:right="1153"/>
              <w:rPr>
                <w:sz w:val="24"/>
              </w:rPr>
            </w:pPr>
            <w:proofErr w:type="spellStart"/>
            <w:r>
              <w:rPr>
                <w:sz w:val="24"/>
              </w:rPr>
              <w:t>Гариф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Ахунов:жизнь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творчество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трывок</w:t>
            </w:r>
            <w:proofErr w:type="spellEnd"/>
            <w:r>
              <w:rPr>
                <w:sz w:val="24"/>
              </w:rPr>
              <w:t xml:space="preserve"> из романа "Богатство</w:t>
            </w:r>
            <w:r>
              <w:rPr>
                <w:sz w:val="24"/>
              </w:rPr>
              <w:t>"Теория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DE2F55" w:rsidRDefault="00A00B8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конфликт.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9"/>
        </w:trPr>
        <w:tc>
          <w:tcPr>
            <w:tcW w:w="2747" w:type="dxa"/>
            <w:vMerge w:val="restart"/>
            <w:tcBorders>
              <w:bottom w:val="nil"/>
            </w:tcBorders>
          </w:tcPr>
          <w:p w:rsidR="00DE2F55" w:rsidRDefault="00A00B84">
            <w:pPr>
              <w:pStyle w:val="TableParagraph"/>
              <w:spacing w:line="242" w:lineRule="auto"/>
              <w:ind w:left="110" w:right="407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 60-90-е годы.</w:t>
            </w: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 1960-1990-</w:t>
            </w:r>
            <w:r>
              <w:rPr>
                <w:spacing w:val="-10"/>
                <w:sz w:val="24"/>
              </w:rPr>
              <w:t>х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годов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роза.М.Хасанов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романа"Весенний рассвет".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1103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Жизнь и творчество </w:t>
            </w:r>
            <w:proofErr w:type="spellStart"/>
            <w:r>
              <w:rPr>
                <w:sz w:val="24"/>
              </w:rPr>
              <w:t>Мусагита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Хабибуллина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трывок</w:t>
            </w:r>
            <w:proofErr w:type="spellEnd"/>
            <w:r>
              <w:rPr>
                <w:sz w:val="24"/>
              </w:rPr>
              <w:t xml:space="preserve"> из исторического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романа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"Хан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Кубрат</w:t>
            </w:r>
            <w:proofErr w:type="spellEnd"/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литературы: исторический роман.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5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еализм</w:t>
            </w:r>
            <w:proofErr w:type="spellEnd"/>
            <w:r>
              <w:rPr>
                <w:sz w:val="24"/>
              </w:rPr>
              <w:t>..Жизнь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творчество Мухаммеда</w:t>
            </w:r>
          </w:p>
          <w:p w:rsidR="00DE2F55" w:rsidRDefault="00A00B8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Махдиева</w:t>
            </w:r>
            <w:proofErr w:type="spellEnd"/>
            <w:proofErr w:type="gramStart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"Прощание".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30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Аяз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Гилязев</w:t>
            </w:r>
            <w:proofErr w:type="gramStart"/>
            <w:r>
              <w:rPr>
                <w:sz w:val="24"/>
              </w:rPr>
              <w:t>:ж</w:t>
            </w:r>
            <w:proofErr w:type="gramEnd"/>
            <w:r>
              <w:rPr>
                <w:sz w:val="24"/>
              </w:rPr>
              <w:t>изнь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Роман </w:t>
            </w:r>
            <w:r>
              <w:rPr>
                <w:spacing w:val="-2"/>
                <w:sz w:val="24"/>
              </w:rPr>
              <w:t>"Молитва"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еория</w:t>
            </w:r>
          </w:p>
          <w:p w:rsidR="00DE2F55" w:rsidRDefault="00A00B84">
            <w:pPr>
              <w:pStyle w:val="TableParagraph"/>
              <w:spacing w:before="4"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gramStart"/>
            <w:r>
              <w:rPr>
                <w:sz w:val="24"/>
              </w:rPr>
              <w:t>:д</w:t>
            </w:r>
            <w:proofErr w:type="gramEnd"/>
            <w:r>
              <w:rPr>
                <w:sz w:val="24"/>
              </w:rPr>
              <w:t>окументальная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Вн.чт.Я.Занкиев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"</w:t>
            </w:r>
            <w:r>
              <w:rPr>
                <w:spacing w:val="-4"/>
                <w:sz w:val="24"/>
              </w:rPr>
              <w:t>Зори</w:t>
            </w:r>
          </w:p>
          <w:p w:rsidR="00DE2F55" w:rsidRDefault="00A00B84">
            <w:pPr>
              <w:pStyle w:val="TableParagraph"/>
              <w:spacing w:before="2"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Иртыша</w:t>
            </w:r>
            <w:proofErr w:type="gramStart"/>
            <w:r>
              <w:rPr>
                <w:spacing w:val="-2"/>
                <w:sz w:val="24"/>
              </w:rPr>
              <w:t>"(</w:t>
            </w:r>
            <w:proofErr w:type="gramEnd"/>
            <w:r>
              <w:rPr>
                <w:spacing w:val="-2"/>
                <w:sz w:val="24"/>
              </w:rPr>
              <w:t>отрывок)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Я.Занкиева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Любовь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>бъятая</w:t>
            </w:r>
            <w:proofErr w:type="spellEnd"/>
          </w:p>
          <w:p w:rsidR="00DE2F55" w:rsidRDefault="00A00B84">
            <w:pPr>
              <w:pStyle w:val="TableParagraph"/>
              <w:spacing w:before="3"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пламенем".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9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1960-1990-х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гг. </w:t>
            </w:r>
            <w:r>
              <w:rPr>
                <w:spacing w:val="-4"/>
                <w:sz w:val="24"/>
              </w:rPr>
              <w:t>Обзор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сонет, роман в стихах.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89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Ильдара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Юзеева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94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Поэма "Гора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влюбленных".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99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37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Радифа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Гаташ</w:t>
            </w:r>
            <w:proofErr w:type="spellEnd"/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93"/>
        </w:trPr>
        <w:tc>
          <w:tcPr>
            <w:tcW w:w="2747" w:type="dxa"/>
            <w:vMerge/>
            <w:tcBorders>
              <w:top w:val="nil"/>
              <w:bottom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DE2F55" w:rsidRDefault="00A00B8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39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Ренат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Харис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:ж</w:t>
            </w:r>
            <w:proofErr w:type="gramEnd"/>
            <w:r>
              <w:rPr>
                <w:sz w:val="24"/>
              </w:rPr>
              <w:t>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</w:tbl>
    <w:p w:rsidR="00DE2F55" w:rsidRDefault="00DE2F55">
      <w:pPr>
        <w:pStyle w:val="TableParagraph"/>
        <w:rPr>
          <w:sz w:val="24"/>
        </w:rPr>
        <w:sectPr w:rsidR="00DE2F55">
          <w:pgSz w:w="11910" w:h="16840"/>
          <w:pgMar w:top="760" w:right="425" w:bottom="1028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850"/>
        <w:gridCol w:w="4535"/>
        <w:gridCol w:w="994"/>
        <w:gridCol w:w="997"/>
      </w:tblGrid>
      <w:tr w:rsidR="00DE2F55">
        <w:trPr>
          <w:trHeight w:val="299"/>
        </w:trPr>
        <w:tc>
          <w:tcPr>
            <w:tcW w:w="2742" w:type="dxa"/>
            <w:vMerge w:val="restart"/>
            <w:tcBorders>
              <w:top w:val="nil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E2F55" w:rsidRDefault="00DE2F55">
            <w:pPr>
              <w:pStyle w:val="TableParagraph"/>
            </w:pPr>
          </w:p>
        </w:tc>
        <w:tc>
          <w:tcPr>
            <w:tcW w:w="4535" w:type="dxa"/>
            <w:tcBorders>
              <w:top w:val="nil"/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"Сабантуй".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</w:pPr>
          </w:p>
        </w:tc>
        <w:tc>
          <w:tcPr>
            <w:tcW w:w="997" w:type="dxa"/>
            <w:tcBorders>
              <w:top w:val="nil"/>
              <w:left w:val="single" w:sz="6" w:space="0" w:color="000000"/>
            </w:tcBorders>
          </w:tcPr>
          <w:p w:rsidR="00DE2F55" w:rsidRDefault="00DE2F55">
            <w:pPr>
              <w:pStyle w:val="TableParagraph"/>
            </w:pPr>
          </w:p>
        </w:tc>
      </w:tr>
      <w:tr w:rsidR="00DE2F55">
        <w:trPr>
          <w:trHeight w:val="829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Равиля</w:t>
            </w:r>
            <w:proofErr w:type="spellEnd"/>
          </w:p>
          <w:p w:rsidR="00DE2F55" w:rsidRDefault="00A00B8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Файзуллина</w:t>
            </w:r>
            <w:proofErr w:type="gramStart"/>
            <w:r>
              <w:rPr>
                <w:spacing w:val="-2"/>
                <w:sz w:val="24"/>
              </w:rPr>
              <w:t>.С</w:t>
            </w:r>
            <w:proofErr w:type="gramEnd"/>
            <w:r>
              <w:rPr>
                <w:spacing w:val="-2"/>
                <w:sz w:val="24"/>
              </w:rPr>
              <w:t>тихи.Теория</w:t>
            </w:r>
            <w:proofErr w:type="spellEnd"/>
            <w:r>
              <w:rPr>
                <w:spacing w:val="-2"/>
                <w:sz w:val="24"/>
              </w:rPr>
              <w:t xml:space="preserve"> литературы: </w:t>
            </w:r>
            <w:r>
              <w:rPr>
                <w:sz w:val="24"/>
              </w:rPr>
              <w:t>лирика и ее виды.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600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Зульфата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99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Разиля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Валиева.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93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места".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2" w:type="dxa"/>
            <w:vMerge w:val="restart"/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Драматургия</w:t>
            </w: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периода:драматургия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еория</w:t>
            </w:r>
            <w:proofErr w:type="spellEnd"/>
          </w:p>
          <w:p w:rsidR="00DE2F55" w:rsidRDefault="00A00B8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gramStart"/>
            <w:r>
              <w:rPr>
                <w:spacing w:val="-2"/>
                <w:sz w:val="24"/>
              </w:rPr>
              <w:t>:т</w:t>
            </w:r>
            <w:proofErr w:type="gramEnd"/>
            <w:r>
              <w:rPr>
                <w:spacing w:val="-2"/>
                <w:sz w:val="24"/>
              </w:rPr>
              <w:t>рагикомедия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Т.Миннулин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Альмандар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DE2F55" w:rsidRDefault="00A00B8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Альдермеша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88"/>
        </w:trPr>
        <w:tc>
          <w:tcPr>
            <w:tcW w:w="2742" w:type="dxa"/>
            <w:vMerge w:val="restart"/>
          </w:tcPr>
          <w:p w:rsidR="00DE2F55" w:rsidRDefault="00A00B84">
            <w:pPr>
              <w:pStyle w:val="TableParagraph"/>
              <w:spacing w:line="237" w:lineRule="auto"/>
              <w:ind w:left="110" w:right="67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604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Набира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Гиматдинова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"Будущее".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89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Ркаил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Зайдулла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88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Вн.чт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Сулейманова.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Зульфат</w:t>
            </w:r>
            <w:proofErr w:type="spellEnd"/>
            <w:r>
              <w:rPr>
                <w:sz w:val="24"/>
              </w:rPr>
              <w:t>: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Пьеса</w:t>
            </w:r>
          </w:p>
          <w:p w:rsidR="00DE2F55" w:rsidRDefault="00A00B84">
            <w:pPr>
              <w:pStyle w:val="TableParagraph"/>
              <w:spacing w:before="3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"Немая</w:t>
            </w:r>
            <w:r>
              <w:rPr>
                <w:spacing w:val="-2"/>
                <w:sz w:val="24"/>
              </w:rPr>
              <w:t xml:space="preserve"> кукушка".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93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кукушка,2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88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Р.Р.Сочинение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493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Вн.чт</w:t>
            </w:r>
            <w:proofErr w:type="spellEnd"/>
            <w:r>
              <w:rPr>
                <w:sz w:val="24"/>
              </w:rPr>
              <w:t>. 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51"/>
        </w:trPr>
        <w:tc>
          <w:tcPr>
            <w:tcW w:w="2742" w:type="dxa"/>
            <w:vMerge/>
            <w:tcBorders>
              <w:top w:val="nil"/>
            </w:tcBorders>
          </w:tcPr>
          <w:p w:rsidR="00DE2F55" w:rsidRDefault="00DE2F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E2F55" w:rsidRDefault="00A00B8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века»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825"/>
        </w:trPr>
        <w:tc>
          <w:tcPr>
            <w:tcW w:w="2742" w:type="dxa"/>
          </w:tcPr>
          <w:p w:rsidR="00DE2F55" w:rsidRDefault="00A00B84">
            <w:pPr>
              <w:pStyle w:val="TableParagraph"/>
              <w:spacing w:line="237" w:lineRule="auto"/>
              <w:ind w:left="110" w:right="67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DE2F55" w:rsidRDefault="00A00B8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 класса. 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DE2F55" w:rsidRDefault="00A00B8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Разиля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Валиева.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left w:val="single" w:sz="6" w:space="0" w:color="000000"/>
            </w:tcBorders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</w:tr>
      <w:tr w:rsidR="00DE2F55">
        <w:trPr>
          <w:trHeight w:val="520"/>
        </w:trPr>
        <w:tc>
          <w:tcPr>
            <w:tcW w:w="2742" w:type="dxa"/>
          </w:tcPr>
          <w:p w:rsidR="00DE2F55" w:rsidRDefault="00DE2F5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E2F55" w:rsidRDefault="00A00B8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35" w:type="dxa"/>
          </w:tcPr>
          <w:p w:rsidR="00DE2F55" w:rsidRDefault="00A00B8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</w:tcBorders>
          </w:tcPr>
          <w:p w:rsidR="00DE2F55" w:rsidRDefault="00A00B84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</w:tbl>
    <w:p w:rsidR="00DE2F55" w:rsidRDefault="00DE2F55">
      <w:pPr>
        <w:pStyle w:val="a3"/>
        <w:spacing w:before="21"/>
        <w:ind w:left="0" w:firstLine="0"/>
        <w:rPr>
          <w:b/>
        </w:rPr>
      </w:pPr>
    </w:p>
    <w:p w:rsidR="00DE2F55" w:rsidRDefault="00A00B84">
      <w:pPr>
        <w:pStyle w:val="Heading2"/>
        <w:spacing w:line="240" w:lineRule="auto"/>
      </w:pPr>
      <w:r>
        <w:t>Возможность использования</w:t>
      </w:r>
      <w:r>
        <w:rPr>
          <w:spacing w:val="-3"/>
        </w:rPr>
        <w:t xml:space="preserve"> </w:t>
      </w:r>
      <w:r>
        <w:t>ЭОР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ЦОР</w:t>
      </w:r>
      <w:proofErr w:type="gramStart"/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195" w:line="242" w:lineRule="auto"/>
        <w:ind w:right="1053" w:firstLine="0"/>
        <w:rPr>
          <w:sz w:val="24"/>
        </w:rPr>
      </w:pPr>
      <w:proofErr w:type="spellStart"/>
      <w:r>
        <w:rPr>
          <w:sz w:val="24"/>
        </w:rPr>
        <w:t>Гилазов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Т.Ш.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литературной критики. 2017.</w:t>
      </w:r>
    </w:p>
    <w:p w:rsidR="00DE2F55" w:rsidRDefault="00DE2F55">
      <w:pPr>
        <w:pStyle w:val="a3"/>
        <w:spacing w:before="196"/>
        <w:ind w:firstLine="0"/>
      </w:pPr>
      <w:hyperlink r:id="rId7">
        <w:r w:rsidR="00A00B84">
          <w:rPr>
            <w:spacing w:val="-2"/>
          </w:rPr>
          <w:t>http://edu.kpfu.ru/course/view.php?id=1673.</w:t>
        </w:r>
      </w:hyperlink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202" w:line="237" w:lineRule="auto"/>
        <w:ind w:right="520" w:firstLine="0"/>
        <w:rPr>
          <w:sz w:val="24"/>
        </w:rPr>
      </w:pPr>
      <w:proofErr w:type="spellStart"/>
      <w:r>
        <w:rPr>
          <w:sz w:val="24"/>
        </w:rPr>
        <w:t>Гилазов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Т.Ш.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ресурсы: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века. </w:t>
      </w:r>
      <w:r>
        <w:rPr>
          <w:spacing w:val="-2"/>
          <w:sz w:val="24"/>
        </w:rPr>
        <w:t>2017.</w:t>
      </w:r>
    </w:p>
    <w:p w:rsidR="00DE2F55" w:rsidRDefault="00DE2F55">
      <w:pPr>
        <w:pStyle w:val="a3"/>
        <w:spacing w:before="205"/>
        <w:ind w:firstLine="0"/>
      </w:pPr>
      <w:hyperlink r:id="rId8">
        <w:r w:rsidR="00A00B84">
          <w:rPr>
            <w:spacing w:val="-2"/>
          </w:rPr>
          <w:t>http://edu.kpfu.ru/course/view.php?id=829.</w:t>
        </w:r>
      </w:hyperlink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202" w:line="237" w:lineRule="auto"/>
        <w:ind w:right="1084" w:firstLine="0"/>
        <w:rPr>
          <w:sz w:val="24"/>
        </w:rPr>
      </w:pPr>
      <w:proofErr w:type="spellStart"/>
      <w:r>
        <w:rPr>
          <w:sz w:val="24"/>
        </w:rPr>
        <w:t>Гайнуллина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Г.Р.,</w:t>
      </w:r>
      <w:r>
        <w:rPr>
          <w:spacing w:val="-5"/>
          <w:sz w:val="24"/>
        </w:rPr>
        <w:t xml:space="preserve"> </w:t>
      </w:r>
      <w:r>
        <w:rPr>
          <w:sz w:val="24"/>
        </w:rPr>
        <w:t>Юсупова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(1940-2000)</w:t>
      </w:r>
      <w:r>
        <w:rPr>
          <w:spacing w:val="-5"/>
          <w:sz w:val="24"/>
        </w:rPr>
        <w:t xml:space="preserve"> </w:t>
      </w:r>
      <w:r>
        <w:rPr>
          <w:sz w:val="24"/>
        </w:rPr>
        <w:t>(5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семестр) </w:t>
      </w:r>
      <w:hyperlink r:id="rId9">
        <w:r>
          <w:rPr>
            <w:spacing w:val="-2"/>
            <w:sz w:val="24"/>
          </w:rPr>
          <w:t>http://edu.kpfu.ru/course/view.php?id=1130.</w:t>
        </w:r>
      </w:hyperlink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200" w:line="242" w:lineRule="auto"/>
        <w:ind w:right="1084" w:firstLine="0"/>
        <w:rPr>
          <w:sz w:val="24"/>
        </w:rPr>
      </w:pPr>
      <w:proofErr w:type="spellStart"/>
      <w:r>
        <w:rPr>
          <w:sz w:val="24"/>
        </w:rPr>
        <w:t>Гайнуллина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Г.Р.,</w:t>
      </w:r>
      <w:r>
        <w:rPr>
          <w:spacing w:val="-5"/>
          <w:sz w:val="24"/>
        </w:rPr>
        <w:t xml:space="preserve"> </w:t>
      </w:r>
      <w:r>
        <w:rPr>
          <w:sz w:val="24"/>
        </w:rPr>
        <w:t>Юсупова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(1940-2000)</w:t>
      </w:r>
      <w:r>
        <w:rPr>
          <w:spacing w:val="-5"/>
          <w:sz w:val="24"/>
        </w:rPr>
        <w:t xml:space="preserve"> </w:t>
      </w:r>
      <w:r>
        <w:rPr>
          <w:sz w:val="24"/>
        </w:rPr>
        <w:t>(6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семестр) </w:t>
      </w:r>
      <w:hyperlink r:id="rId10">
        <w:r>
          <w:rPr>
            <w:spacing w:val="-2"/>
            <w:sz w:val="24"/>
          </w:rPr>
          <w:t>http://edu.kpfu.ru/course/view.php?id=1131</w:t>
        </w:r>
      </w:hyperlink>
    </w:p>
    <w:p w:rsidR="00DE2F55" w:rsidRDefault="00DE2F55">
      <w:pPr>
        <w:pStyle w:val="a4"/>
        <w:spacing w:line="242" w:lineRule="auto"/>
        <w:jc w:val="left"/>
        <w:rPr>
          <w:sz w:val="24"/>
        </w:rPr>
        <w:sectPr w:rsidR="00DE2F55">
          <w:type w:val="continuous"/>
          <w:pgSz w:w="11910" w:h="16840"/>
          <w:pgMar w:top="820" w:right="425" w:bottom="280" w:left="850" w:header="720" w:footer="720" w:gutter="0"/>
          <w:cols w:space="720"/>
        </w:sectPr>
      </w:pPr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63" w:line="242" w:lineRule="auto"/>
        <w:ind w:right="1084" w:firstLine="0"/>
        <w:rPr>
          <w:sz w:val="24"/>
        </w:rPr>
      </w:pPr>
      <w:proofErr w:type="spellStart"/>
      <w:r>
        <w:rPr>
          <w:sz w:val="24"/>
        </w:rPr>
        <w:lastRenderedPageBreak/>
        <w:t>Гайнуллина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Г.Р.,</w:t>
      </w:r>
      <w:r>
        <w:rPr>
          <w:spacing w:val="-5"/>
          <w:sz w:val="24"/>
        </w:rPr>
        <w:t xml:space="preserve"> </w:t>
      </w:r>
      <w:r>
        <w:rPr>
          <w:sz w:val="24"/>
        </w:rPr>
        <w:t>Юсупова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(1940-2000)</w:t>
      </w:r>
      <w:r>
        <w:rPr>
          <w:spacing w:val="-5"/>
          <w:sz w:val="24"/>
        </w:rPr>
        <w:t xml:space="preserve"> </w:t>
      </w:r>
      <w:r>
        <w:rPr>
          <w:sz w:val="24"/>
        </w:rPr>
        <w:t>(7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семестр) </w:t>
      </w:r>
      <w:hyperlink r:id="rId11">
        <w:r>
          <w:rPr>
            <w:spacing w:val="-2"/>
            <w:sz w:val="24"/>
          </w:rPr>
          <w:t>http://edu.kpfu.ru/course/view.php?id=1136</w:t>
        </w:r>
      </w:hyperlink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196" w:line="412" w:lineRule="auto"/>
        <w:ind w:right="6093" w:firstLine="0"/>
        <w:rPr>
          <w:sz w:val="24"/>
        </w:rPr>
      </w:pPr>
      <w:proofErr w:type="spellStart"/>
      <w:r>
        <w:rPr>
          <w:sz w:val="24"/>
        </w:rPr>
        <w:t>Мингазова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Л.И.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чтение </w:t>
      </w:r>
      <w:hyperlink r:id="rId12">
        <w:r>
          <w:rPr>
            <w:spacing w:val="-2"/>
            <w:sz w:val="24"/>
          </w:rPr>
          <w:t>http://edu.kpfu.ru/course/view.php?id=1077</w:t>
        </w:r>
      </w:hyperlink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2" w:line="412" w:lineRule="auto"/>
        <w:ind w:right="5368" w:firstLine="0"/>
        <w:rPr>
          <w:sz w:val="24"/>
        </w:rPr>
      </w:pPr>
      <w:proofErr w:type="spellStart"/>
      <w:r>
        <w:rPr>
          <w:sz w:val="24"/>
        </w:rPr>
        <w:t>Мингазова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Л.И.</w:t>
      </w:r>
      <w:r>
        <w:rPr>
          <w:spacing w:val="-13"/>
          <w:sz w:val="24"/>
        </w:rPr>
        <w:t xml:space="preserve"> </w:t>
      </w:r>
      <w:r>
        <w:rPr>
          <w:sz w:val="24"/>
        </w:rPr>
        <w:t>Татарская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литература </w:t>
      </w:r>
      <w:hyperlink r:id="rId13">
        <w:r>
          <w:rPr>
            <w:spacing w:val="-2"/>
            <w:sz w:val="24"/>
          </w:rPr>
          <w:t>http://edu.kpfu.ru/course/view.php?id=1455</w:t>
        </w:r>
      </w:hyperlink>
    </w:p>
    <w:p w:rsidR="00DE2F55" w:rsidRDefault="00A00B84">
      <w:pPr>
        <w:pStyle w:val="a4"/>
        <w:numPr>
          <w:ilvl w:val="0"/>
          <w:numId w:val="1"/>
        </w:numPr>
        <w:tabs>
          <w:tab w:val="left" w:pos="527"/>
        </w:tabs>
        <w:spacing w:before="6" w:line="412" w:lineRule="auto"/>
        <w:ind w:right="4473" w:firstLine="0"/>
        <w:rPr>
          <w:sz w:val="24"/>
        </w:rPr>
      </w:pPr>
      <w:proofErr w:type="spellStart"/>
      <w:r>
        <w:rPr>
          <w:sz w:val="24"/>
        </w:rPr>
        <w:t>Замалиева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Л.Ф.</w:t>
      </w:r>
      <w:r>
        <w:rPr>
          <w:spacing w:val="-8"/>
          <w:sz w:val="24"/>
        </w:rPr>
        <w:t xml:space="preserve"> </w:t>
      </w:r>
      <w:r>
        <w:rPr>
          <w:sz w:val="24"/>
        </w:rPr>
        <w:t>Татарское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творчество </w:t>
      </w:r>
      <w:hyperlink r:id="rId14">
        <w:r>
          <w:rPr>
            <w:spacing w:val="-2"/>
            <w:sz w:val="24"/>
          </w:rPr>
          <w:t>http://tulpar.kfu.ru/course/view.php?id=1926</w:t>
        </w:r>
      </w:hyperlink>
    </w:p>
    <w:p w:rsidR="00DE2F55" w:rsidRDefault="00A00B84">
      <w:pPr>
        <w:spacing w:before="11"/>
        <w:ind w:left="283"/>
        <w:rPr>
          <w:b/>
          <w:sz w:val="24"/>
        </w:rPr>
      </w:pPr>
      <w:r>
        <w:rPr>
          <w:b/>
          <w:sz w:val="24"/>
        </w:rPr>
        <w:t>Учебно-методическая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обеспеченность:</w:t>
      </w:r>
    </w:p>
    <w:p w:rsidR="00DE2F55" w:rsidRDefault="00DE2F55">
      <w:pPr>
        <w:pStyle w:val="a3"/>
        <w:spacing w:before="5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"/>
        <w:gridCol w:w="1604"/>
        <w:gridCol w:w="4499"/>
        <w:gridCol w:w="2516"/>
      </w:tblGrid>
      <w:tr w:rsidR="00DE2F55">
        <w:trPr>
          <w:trHeight w:val="518"/>
        </w:trPr>
        <w:tc>
          <w:tcPr>
            <w:tcW w:w="956" w:type="dxa"/>
          </w:tcPr>
          <w:p w:rsidR="00DE2F55" w:rsidRDefault="00A00B84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04" w:type="dxa"/>
          </w:tcPr>
          <w:p w:rsidR="00DE2F55" w:rsidRDefault="00A00B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4499" w:type="dxa"/>
          </w:tcPr>
          <w:p w:rsidR="00DE2F55" w:rsidRDefault="00A00B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</w:tc>
        <w:tc>
          <w:tcPr>
            <w:tcW w:w="2516" w:type="dxa"/>
          </w:tcPr>
          <w:p w:rsidR="00DE2F55" w:rsidRDefault="00A00B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здательство</w:t>
            </w:r>
            <w:proofErr w:type="spellEnd"/>
          </w:p>
        </w:tc>
      </w:tr>
      <w:tr w:rsidR="00DE2F55">
        <w:trPr>
          <w:trHeight w:val="1929"/>
        </w:trPr>
        <w:tc>
          <w:tcPr>
            <w:tcW w:w="956" w:type="dxa"/>
          </w:tcPr>
          <w:p w:rsidR="00DE2F55" w:rsidRDefault="00A00B8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04" w:type="dxa"/>
          </w:tcPr>
          <w:p w:rsidR="00DE2F55" w:rsidRDefault="00A00B84">
            <w:pPr>
              <w:pStyle w:val="TableParagraph"/>
              <w:spacing w:line="276" w:lineRule="auto"/>
              <w:ind w:left="109" w:right="347"/>
              <w:rPr>
                <w:sz w:val="24"/>
              </w:rPr>
            </w:pPr>
            <w:r>
              <w:rPr>
                <w:spacing w:val="-2"/>
                <w:sz w:val="24"/>
              </w:rPr>
              <w:t>Татарская литература</w:t>
            </w:r>
          </w:p>
        </w:tc>
        <w:tc>
          <w:tcPr>
            <w:tcW w:w="4499" w:type="dxa"/>
          </w:tcPr>
          <w:p w:rsidR="00DE2F55" w:rsidRDefault="00A00B84">
            <w:pPr>
              <w:pStyle w:val="TableParagraph"/>
              <w:ind w:left="109" w:right="7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Ф.Ф.Хасанова</w:t>
            </w:r>
            <w:proofErr w:type="gramStart"/>
            <w:r>
              <w:rPr>
                <w:spacing w:val="-2"/>
                <w:sz w:val="24"/>
              </w:rPr>
              <w:t>,Г</w:t>
            </w:r>
            <w:proofErr w:type="gramEnd"/>
            <w:r>
              <w:rPr>
                <w:spacing w:val="-2"/>
                <w:sz w:val="24"/>
              </w:rPr>
              <w:t>.М.Сафиуллина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Г.М.Ахметзянова,Л.Ф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Замалиева</w:t>
            </w:r>
            <w:proofErr w:type="spellEnd"/>
            <w:r>
              <w:rPr>
                <w:sz w:val="24"/>
              </w:rPr>
              <w:t xml:space="preserve"> Учебное пособие для 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 среднего общего образования с обучением на русском языке (для</w:t>
            </w:r>
          </w:p>
          <w:p w:rsidR="00DE2F55" w:rsidRDefault="00A00B8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изучающих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татарский 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родной)</w:t>
            </w:r>
          </w:p>
        </w:tc>
        <w:tc>
          <w:tcPr>
            <w:tcW w:w="2516" w:type="dxa"/>
          </w:tcPr>
          <w:p w:rsidR="00DE2F55" w:rsidRDefault="00A00B84">
            <w:pPr>
              <w:pStyle w:val="TableParagraph"/>
              <w:spacing w:line="237" w:lineRule="auto"/>
              <w:ind w:left="110" w:right="436"/>
              <w:rPr>
                <w:sz w:val="24"/>
              </w:rPr>
            </w:pPr>
            <w:r>
              <w:rPr>
                <w:sz w:val="24"/>
              </w:rPr>
              <w:t>Казань.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Магари</w:t>
            </w:r>
            <w:proofErr w:type="gram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Вакыт</w:t>
            </w:r>
            <w:proofErr w:type="spellEnd"/>
            <w:r>
              <w:rPr>
                <w:sz w:val="24"/>
              </w:rPr>
              <w:t>»,2017 г.</w:t>
            </w:r>
          </w:p>
        </w:tc>
      </w:tr>
      <w:tr w:rsidR="00DE2F55">
        <w:trPr>
          <w:trHeight w:val="1934"/>
        </w:trPr>
        <w:tc>
          <w:tcPr>
            <w:tcW w:w="956" w:type="dxa"/>
          </w:tcPr>
          <w:p w:rsidR="00DE2F55" w:rsidRDefault="00A00B8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04" w:type="dxa"/>
          </w:tcPr>
          <w:p w:rsidR="00DE2F55" w:rsidRDefault="00A00B84">
            <w:pPr>
              <w:pStyle w:val="TableParagraph"/>
              <w:spacing w:line="280" w:lineRule="auto"/>
              <w:ind w:left="109" w:right="347"/>
              <w:rPr>
                <w:sz w:val="24"/>
              </w:rPr>
            </w:pPr>
            <w:r>
              <w:rPr>
                <w:spacing w:val="-2"/>
                <w:sz w:val="24"/>
              </w:rPr>
              <w:t>Татарская литература</w:t>
            </w:r>
          </w:p>
        </w:tc>
        <w:tc>
          <w:tcPr>
            <w:tcW w:w="4499" w:type="dxa"/>
          </w:tcPr>
          <w:p w:rsidR="00DE2F55" w:rsidRDefault="00A00B84">
            <w:pPr>
              <w:pStyle w:val="TableParagraph"/>
              <w:ind w:left="109" w:right="7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Ф.Ф.Хасанова</w:t>
            </w:r>
            <w:proofErr w:type="gramStart"/>
            <w:r>
              <w:rPr>
                <w:spacing w:val="-2"/>
                <w:sz w:val="24"/>
              </w:rPr>
              <w:t>,Г</w:t>
            </w:r>
            <w:proofErr w:type="gramEnd"/>
            <w:r>
              <w:rPr>
                <w:spacing w:val="-2"/>
                <w:sz w:val="24"/>
              </w:rPr>
              <w:t>.М.Сафиуллина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Г.М.Ахметзянова,Л.Ф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Замалиева</w:t>
            </w:r>
            <w:proofErr w:type="spellEnd"/>
            <w:r>
              <w:rPr>
                <w:sz w:val="24"/>
              </w:rPr>
              <w:t xml:space="preserve"> Учебное пособие для 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 среднего общего образования с</w:t>
            </w:r>
          </w:p>
          <w:p w:rsidR="00DE2F55" w:rsidRDefault="00A00B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обучением на русском языке (для </w:t>
            </w:r>
            <w:proofErr w:type="gramStart"/>
            <w:r>
              <w:rPr>
                <w:sz w:val="24"/>
              </w:rPr>
              <w:t>изучающих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татарский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родной)</w:t>
            </w:r>
          </w:p>
        </w:tc>
        <w:tc>
          <w:tcPr>
            <w:tcW w:w="2516" w:type="dxa"/>
          </w:tcPr>
          <w:p w:rsidR="00DE2F55" w:rsidRDefault="00A00B84">
            <w:pPr>
              <w:pStyle w:val="TableParagraph"/>
              <w:spacing w:line="242" w:lineRule="auto"/>
              <w:ind w:left="110" w:right="436"/>
              <w:rPr>
                <w:sz w:val="24"/>
              </w:rPr>
            </w:pPr>
            <w:r>
              <w:rPr>
                <w:sz w:val="24"/>
              </w:rPr>
              <w:t>Казань.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Магари</w:t>
            </w:r>
            <w:proofErr w:type="gram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Вакыт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>,2017 г.</w:t>
            </w:r>
          </w:p>
        </w:tc>
      </w:tr>
    </w:tbl>
    <w:p w:rsidR="00A00B84" w:rsidRDefault="00A00B84"/>
    <w:sectPr w:rsidR="00A00B84" w:rsidSect="00DE2F55">
      <w:pgSz w:w="11910" w:h="16840"/>
      <w:pgMar w:top="76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620"/>
    <w:multiLevelType w:val="hybridMultilevel"/>
    <w:tmpl w:val="3E64F02A"/>
    <w:lvl w:ilvl="0" w:tplc="39B06B4C">
      <w:start w:val="1"/>
      <w:numFmt w:val="decimal"/>
      <w:lvlText w:val="%1."/>
      <w:lvlJc w:val="left"/>
      <w:pPr>
        <w:ind w:left="28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A4414">
      <w:numFmt w:val="bullet"/>
      <w:lvlText w:val="•"/>
      <w:lvlJc w:val="left"/>
      <w:pPr>
        <w:ind w:left="1314" w:hanging="245"/>
      </w:pPr>
      <w:rPr>
        <w:rFonts w:hint="default"/>
        <w:lang w:val="ru-RU" w:eastAsia="en-US" w:bidi="ar-SA"/>
      </w:rPr>
    </w:lvl>
    <w:lvl w:ilvl="2" w:tplc="0A2A4CE2">
      <w:numFmt w:val="bullet"/>
      <w:lvlText w:val="•"/>
      <w:lvlJc w:val="left"/>
      <w:pPr>
        <w:ind w:left="2349" w:hanging="245"/>
      </w:pPr>
      <w:rPr>
        <w:rFonts w:hint="default"/>
        <w:lang w:val="ru-RU" w:eastAsia="en-US" w:bidi="ar-SA"/>
      </w:rPr>
    </w:lvl>
    <w:lvl w:ilvl="3" w:tplc="02B403B8">
      <w:numFmt w:val="bullet"/>
      <w:lvlText w:val="•"/>
      <w:lvlJc w:val="left"/>
      <w:pPr>
        <w:ind w:left="3384" w:hanging="245"/>
      </w:pPr>
      <w:rPr>
        <w:rFonts w:hint="default"/>
        <w:lang w:val="ru-RU" w:eastAsia="en-US" w:bidi="ar-SA"/>
      </w:rPr>
    </w:lvl>
    <w:lvl w:ilvl="4" w:tplc="FDA687D4">
      <w:numFmt w:val="bullet"/>
      <w:lvlText w:val="•"/>
      <w:lvlJc w:val="left"/>
      <w:pPr>
        <w:ind w:left="4419" w:hanging="245"/>
      </w:pPr>
      <w:rPr>
        <w:rFonts w:hint="default"/>
        <w:lang w:val="ru-RU" w:eastAsia="en-US" w:bidi="ar-SA"/>
      </w:rPr>
    </w:lvl>
    <w:lvl w:ilvl="5" w:tplc="51464BDA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5EB22A88">
      <w:numFmt w:val="bullet"/>
      <w:lvlText w:val="•"/>
      <w:lvlJc w:val="left"/>
      <w:pPr>
        <w:ind w:left="6489" w:hanging="245"/>
      </w:pPr>
      <w:rPr>
        <w:rFonts w:hint="default"/>
        <w:lang w:val="ru-RU" w:eastAsia="en-US" w:bidi="ar-SA"/>
      </w:rPr>
    </w:lvl>
    <w:lvl w:ilvl="7" w:tplc="F2B6F970">
      <w:numFmt w:val="bullet"/>
      <w:lvlText w:val="•"/>
      <w:lvlJc w:val="left"/>
      <w:pPr>
        <w:ind w:left="7524" w:hanging="245"/>
      </w:pPr>
      <w:rPr>
        <w:rFonts w:hint="default"/>
        <w:lang w:val="ru-RU" w:eastAsia="en-US" w:bidi="ar-SA"/>
      </w:rPr>
    </w:lvl>
    <w:lvl w:ilvl="8" w:tplc="BFBE8EAA">
      <w:numFmt w:val="bullet"/>
      <w:lvlText w:val="•"/>
      <w:lvlJc w:val="left"/>
      <w:pPr>
        <w:ind w:left="8559" w:hanging="245"/>
      </w:pPr>
      <w:rPr>
        <w:rFonts w:hint="default"/>
        <w:lang w:val="ru-RU" w:eastAsia="en-US" w:bidi="ar-SA"/>
      </w:rPr>
    </w:lvl>
  </w:abstractNum>
  <w:abstractNum w:abstractNumId="1">
    <w:nsid w:val="36F8031A"/>
    <w:multiLevelType w:val="hybridMultilevel"/>
    <w:tmpl w:val="7AE41F50"/>
    <w:lvl w:ilvl="0" w:tplc="8026D100">
      <w:start w:val="1"/>
      <w:numFmt w:val="decimal"/>
      <w:lvlText w:val="%1."/>
      <w:lvlJc w:val="left"/>
      <w:pPr>
        <w:ind w:left="415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D505256">
      <w:numFmt w:val="bullet"/>
      <w:lvlText w:val="•"/>
      <w:lvlJc w:val="left"/>
      <w:pPr>
        <w:ind w:left="4806" w:hanging="284"/>
      </w:pPr>
      <w:rPr>
        <w:rFonts w:hint="default"/>
        <w:lang w:val="ru-RU" w:eastAsia="en-US" w:bidi="ar-SA"/>
      </w:rPr>
    </w:lvl>
    <w:lvl w:ilvl="2" w:tplc="0F8AA250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3" w:tplc="4DDE8E02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  <w:lvl w:ilvl="4" w:tplc="62024E6A">
      <w:numFmt w:val="bullet"/>
      <w:lvlText w:val="•"/>
      <w:lvlJc w:val="left"/>
      <w:pPr>
        <w:ind w:left="6747" w:hanging="284"/>
      </w:pPr>
      <w:rPr>
        <w:rFonts w:hint="default"/>
        <w:lang w:val="ru-RU" w:eastAsia="en-US" w:bidi="ar-SA"/>
      </w:rPr>
    </w:lvl>
    <w:lvl w:ilvl="5" w:tplc="92FC6F38">
      <w:numFmt w:val="bullet"/>
      <w:lvlText w:val="•"/>
      <w:lvlJc w:val="left"/>
      <w:pPr>
        <w:ind w:left="7394" w:hanging="284"/>
      </w:pPr>
      <w:rPr>
        <w:rFonts w:hint="default"/>
        <w:lang w:val="ru-RU" w:eastAsia="en-US" w:bidi="ar-SA"/>
      </w:rPr>
    </w:lvl>
    <w:lvl w:ilvl="6" w:tplc="40962B20">
      <w:numFmt w:val="bullet"/>
      <w:lvlText w:val="•"/>
      <w:lvlJc w:val="left"/>
      <w:pPr>
        <w:ind w:left="8041" w:hanging="284"/>
      </w:pPr>
      <w:rPr>
        <w:rFonts w:hint="default"/>
        <w:lang w:val="ru-RU" w:eastAsia="en-US" w:bidi="ar-SA"/>
      </w:rPr>
    </w:lvl>
    <w:lvl w:ilvl="7" w:tplc="F754FB46"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  <w:lvl w:ilvl="8" w:tplc="7A441DB2">
      <w:numFmt w:val="bullet"/>
      <w:lvlText w:val="•"/>
      <w:lvlJc w:val="left"/>
      <w:pPr>
        <w:ind w:left="9335" w:hanging="284"/>
      </w:pPr>
      <w:rPr>
        <w:rFonts w:hint="default"/>
        <w:lang w:val="ru-RU" w:eastAsia="en-US" w:bidi="ar-SA"/>
      </w:rPr>
    </w:lvl>
  </w:abstractNum>
  <w:abstractNum w:abstractNumId="2">
    <w:nsid w:val="50621349"/>
    <w:multiLevelType w:val="hybridMultilevel"/>
    <w:tmpl w:val="327E9988"/>
    <w:lvl w:ilvl="0" w:tplc="74567CFC">
      <w:start w:val="10"/>
      <w:numFmt w:val="decimal"/>
      <w:lvlText w:val="%1"/>
      <w:lvlJc w:val="left"/>
      <w:pPr>
        <w:ind w:left="5468" w:hanging="4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C681722">
      <w:numFmt w:val="bullet"/>
      <w:lvlText w:val="•"/>
      <w:lvlJc w:val="left"/>
      <w:pPr>
        <w:ind w:left="5976" w:hanging="403"/>
      </w:pPr>
      <w:rPr>
        <w:rFonts w:hint="default"/>
        <w:lang w:val="ru-RU" w:eastAsia="en-US" w:bidi="ar-SA"/>
      </w:rPr>
    </w:lvl>
    <w:lvl w:ilvl="2" w:tplc="F968A5F8">
      <w:numFmt w:val="bullet"/>
      <w:lvlText w:val="•"/>
      <w:lvlJc w:val="left"/>
      <w:pPr>
        <w:ind w:left="6493" w:hanging="403"/>
      </w:pPr>
      <w:rPr>
        <w:rFonts w:hint="default"/>
        <w:lang w:val="ru-RU" w:eastAsia="en-US" w:bidi="ar-SA"/>
      </w:rPr>
    </w:lvl>
    <w:lvl w:ilvl="3" w:tplc="A7B661CA">
      <w:numFmt w:val="bullet"/>
      <w:lvlText w:val="•"/>
      <w:lvlJc w:val="left"/>
      <w:pPr>
        <w:ind w:left="7010" w:hanging="403"/>
      </w:pPr>
      <w:rPr>
        <w:rFonts w:hint="default"/>
        <w:lang w:val="ru-RU" w:eastAsia="en-US" w:bidi="ar-SA"/>
      </w:rPr>
    </w:lvl>
    <w:lvl w:ilvl="4" w:tplc="FB766F96">
      <w:numFmt w:val="bullet"/>
      <w:lvlText w:val="•"/>
      <w:lvlJc w:val="left"/>
      <w:pPr>
        <w:ind w:left="7527" w:hanging="403"/>
      </w:pPr>
      <w:rPr>
        <w:rFonts w:hint="default"/>
        <w:lang w:val="ru-RU" w:eastAsia="en-US" w:bidi="ar-SA"/>
      </w:rPr>
    </w:lvl>
    <w:lvl w:ilvl="5" w:tplc="312A7220">
      <w:numFmt w:val="bullet"/>
      <w:lvlText w:val="•"/>
      <w:lvlJc w:val="left"/>
      <w:pPr>
        <w:ind w:left="8044" w:hanging="403"/>
      </w:pPr>
      <w:rPr>
        <w:rFonts w:hint="default"/>
        <w:lang w:val="ru-RU" w:eastAsia="en-US" w:bidi="ar-SA"/>
      </w:rPr>
    </w:lvl>
    <w:lvl w:ilvl="6" w:tplc="9808F80A">
      <w:numFmt w:val="bullet"/>
      <w:lvlText w:val="•"/>
      <w:lvlJc w:val="left"/>
      <w:pPr>
        <w:ind w:left="8561" w:hanging="403"/>
      </w:pPr>
      <w:rPr>
        <w:rFonts w:hint="default"/>
        <w:lang w:val="ru-RU" w:eastAsia="en-US" w:bidi="ar-SA"/>
      </w:rPr>
    </w:lvl>
    <w:lvl w:ilvl="7" w:tplc="56B6F904">
      <w:numFmt w:val="bullet"/>
      <w:lvlText w:val="•"/>
      <w:lvlJc w:val="left"/>
      <w:pPr>
        <w:ind w:left="9078" w:hanging="403"/>
      </w:pPr>
      <w:rPr>
        <w:rFonts w:hint="default"/>
        <w:lang w:val="ru-RU" w:eastAsia="en-US" w:bidi="ar-SA"/>
      </w:rPr>
    </w:lvl>
    <w:lvl w:ilvl="8" w:tplc="AA2AA54C">
      <w:numFmt w:val="bullet"/>
      <w:lvlText w:val="•"/>
      <w:lvlJc w:val="left"/>
      <w:pPr>
        <w:ind w:left="9595" w:hanging="403"/>
      </w:pPr>
      <w:rPr>
        <w:rFonts w:hint="default"/>
        <w:lang w:val="ru-RU" w:eastAsia="en-US" w:bidi="ar-SA"/>
      </w:rPr>
    </w:lvl>
  </w:abstractNum>
  <w:abstractNum w:abstractNumId="3">
    <w:nsid w:val="6F0A22D9"/>
    <w:multiLevelType w:val="hybridMultilevel"/>
    <w:tmpl w:val="0A4EC68E"/>
    <w:lvl w:ilvl="0" w:tplc="EF8C9466">
      <w:numFmt w:val="bullet"/>
      <w:lvlText w:val="–"/>
      <w:lvlJc w:val="left"/>
      <w:pPr>
        <w:ind w:left="283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DD03B32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614ADED4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031CCA02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4" w:tplc="6CD0F862">
      <w:numFmt w:val="bullet"/>
      <w:lvlText w:val="•"/>
      <w:lvlJc w:val="left"/>
      <w:pPr>
        <w:ind w:left="4419" w:hanging="284"/>
      </w:pPr>
      <w:rPr>
        <w:rFonts w:hint="default"/>
        <w:lang w:val="ru-RU" w:eastAsia="en-US" w:bidi="ar-SA"/>
      </w:rPr>
    </w:lvl>
    <w:lvl w:ilvl="5" w:tplc="4F96948E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701658F2">
      <w:numFmt w:val="bullet"/>
      <w:lvlText w:val="•"/>
      <w:lvlJc w:val="left"/>
      <w:pPr>
        <w:ind w:left="6489" w:hanging="284"/>
      </w:pPr>
      <w:rPr>
        <w:rFonts w:hint="default"/>
        <w:lang w:val="ru-RU" w:eastAsia="en-US" w:bidi="ar-SA"/>
      </w:rPr>
    </w:lvl>
    <w:lvl w:ilvl="7" w:tplc="92D2051E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B0C4CA68">
      <w:numFmt w:val="bullet"/>
      <w:lvlText w:val="•"/>
      <w:lvlJc w:val="left"/>
      <w:pPr>
        <w:ind w:left="8559" w:hanging="284"/>
      </w:pPr>
      <w:rPr>
        <w:rFonts w:hint="default"/>
        <w:lang w:val="ru-RU" w:eastAsia="en-US" w:bidi="ar-SA"/>
      </w:rPr>
    </w:lvl>
  </w:abstractNum>
  <w:abstractNum w:abstractNumId="4">
    <w:nsid w:val="74EC524F"/>
    <w:multiLevelType w:val="hybridMultilevel"/>
    <w:tmpl w:val="E1BA3CF8"/>
    <w:lvl w:ilvl="0" w:tplc="819A5AC6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61B50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11F2CD50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31B441E6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4" w:tplc="8CE6E9F2">
      <w:numFmt w:val="bullet"/>
      <w:lvlText w:val="•"/>
      <w:lvlJc w:val="left"/>
      <w:pPr>
        <w:ind w:left="4419" w:hanging="284"/>
      </w:pPr>
      <w:rPr>
        <w:rFonts w:hint="default"/>
        <w:lang w:val="ru-RU" w:eastAsia="en-US" w:bidi="ar-SA"/>
      </w:rPr>
    </w:lvl>
    <w:lvl w:ilvl="5" w:tplc="A3EAE620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E5684C30">
      <w:numFmt w:val="bullet"/>
      <w:lvlText w:val="•"/>
      <w:lvlJc w:val="left"/>
      <w:pPr>
        <w:ind w:left="6489" w:hanging="284"/>
      </w:pPr>
      <w:rPr>
        <w:rFonts w:hint="default"/>
        <w:lang w:val="ru-RU" w:eastAsia="en-US" w:bidi="ar-SA"/>
      </w:rPr>
    </w:lvl>
    <w:lvl w:ilvl="7" w:tplc="3A401D06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D1CAED28">
      <w:numFmt w:val="bullet"/>
      <w:lvlText w:val="•"/>
      <w:lvlJc w:val="left"/>
      <w:pPr>
        <w:ind w:left="855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2F55"/>
    <w:rsid w:val="00A00B84"/>
    <w:rsid w:val="00DE2F55"/>
    <w:rsid w:val="00F3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F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2F55"/>
    <w:pPr>
      <w:ind w:left="283" w:firstLine="7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E2F55"/>
    <w:pPr>
      <w:ind w:left="404" w:hanging="40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E2F55"/>
    <w:pPr>
      <w:spacing w:line="275" w:lineRule="exact"/>
      <w:ind w:left="28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E2F55"/>
    <w:pPr>
      <w:spacing w:before="2" w:line="272" w:lineRule="exact"/>
      <w:ind w:left="993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E2F55"/>
    <w:pPr>
      <w:ind w:left="28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E2F55"/>
  </w:style>
  <w:style w:type="paragraph" w:styleId="a5">
    <w:name w:val="Balloon Text"/>
    <w:basedOn w:val="a"/>
    <w:link w:val="a6"/>
    <w:uiPriority w:val="99"/>
    <w:semiHidden/>
    <w:unhideWhenUsed/>
    <w:rsid w:val="00F37B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B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pfu.ru/course/view.php?id=829" TargetMode="External"/><Relationship Id="rId13" Type="http://schemas.openxmlformats.org/officeDocument/2006/relationships/hyperlink" Target="http://edu.kpfu.ru/course/view.php?id=14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kpfu.ru/course/view.php?id=1673" TargetMode="External"/><Relationship Id="rId12" Type="http://schemas.openxmlformats.org/officeDocument/2006/relationships/hyperlink" Target="http://edu.kpfu.ru/course/view.php?id=10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du.kpfu.ru/course/view.php?id=113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edu.kpfu.ru/course/view.php?id=1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kpfu.ru/course/view.php?id=1130" TargetMode="External"/><Relationship Id="rId14" Type="http://schemas.openxmlformats.org/officeDocument/2006/relationships/hyperlink" Target="http://tulpar.kfu.ru/course/view.php?id=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6947</Words>
  <Characters>39603</Characters>
  <Application>Microsoft Office Word</Application>
  <DocSecurity>0</DocSecurity>
  <Lines>330</Lines>
  <Paragraphs>92</Paragraphs>
  <ScaleCrop>false</ScaleCrop>
  <Company>Microsoft</Company>
  <LinksUpToDate>false</LinksUpToDate>
  <CharactersWithSpaces>46458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Наиловна</dc:creator>
  <cp:lastModifiedBy>1</cp:lastModifiedBy>
  <cp:revision>2</cp:revision>
  <dcterms:created xsi:type="dcterms:W3CDTF">2025-10-14T15:46:00Z</dcterms:created>
  <dcterms:modified xsi:type="dcterms:W3CDTF">2025-10-14T15:46:00Z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